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2121D" w14:textId="77777777" w:rsidR="00BE2C7E" w:rsidRPr="009E093F" w:rsidRDefault="002C5FF4" w:rsidP="009E093F">
      <w:pPr>
        <w:pStyle w:val="ListParagraph"/>
        <w:numPr>
          <w:ilvl w:val="0"/>
          <w:numId w:val="1"/>
        </w:numPr>
        <w:rPr>
          <w:rFonts w:ascii="Times New Roman" w:hAnsi="Times New Roman" w:cs="Times New Roman"/>
          <w:b/>
          <w:sz w:val="24"/>
          <w:szCs w:val="24"/>
        </w:rPr>
      </w:pPr>
      <w:r w:rsidRPr="009E093F">
        <w:rPr>
          <w:rFonts w:ascii="Times New Roman" w:hAnsi="Times New Roman" w:cs="Times New Roman"/>
          <w:b/>
          <w:sz w:val="24"/>
          <w:szCs w:val="24"/>
        </w:rPr>
        <w:t>INTRODUCTION</w:t>
      </w:r>
    </w:p>
    <w:p w14:paraId="155DE06B" w14:textId="77777777" w:rsidR="002C5FF4" w:rsidRDefault="00EB4DC6" w:rsidP="002C5FF4">
      <w:pPr>
        <w:spacing w:line="360" w:lineRule="auto"/>
        <w:ind w:left="360"/>
        <w:rPr>
          <w:rFonts w:ascii="Times New Roman" w:hAnsi="Times New Roman" w:cs="Times New Roman"/>
          <w:sz w:val="24"/>
          <w:szCs w:val="24"/>
        </w:rPr>
      </w:pPr>
      <w:bookmarkStart w:id="0" w:name="bookmark2"/>
      <w:bookmarkStart w:id="1" w:name="bookmark1"/>
      <w:bookmarkStart w:id="2" w:name="2.1_MIGRATORY_BIRD_TREATY_ACT"/>
      <w:bookmarkStart w:id="3" w:name="2.0_APPLICABLE_REGULATIONS"/>
      <w:bookmarkStart w:id="4" w:name="1.0_INTRODUCTION"/>
      <w:bookmarkStart w:id="5" w:name="bookmark0"/>
      <w:bookmarkEnd w:id="0"/>
      <w:bookmarkEnd w:id="1"/>
      <w:bookmarkEnd w:id="2"/>
      <w:bookmarkEnd w:id="3"/>
      <w:bookmarkEnd w:id="4"/>
      <w:bookmarkEnd w:id="5"/>
      <w:r w:rsidRPr="00EB4DC6">
        <w:rPr>
          <w:rFonts w:ascii="Times New Roman" w:hAnsi="Times New Roman" w:cs="Times New Roman"/>
          <w:color w:val="FF0000"/>
          <w:sz w:val="24"/>
          <w:szCs w:val="24"/>
        </w:rPr>
        <w:t>INSERT NAME</w:t>
      </w:r>
      <w:r w:rsidR="002C5FF4" w:rsidRPr="00EB4DC6">
        <w:rPr>
          <w:rFonts w:ascii="Times New Roman" w:hAnsi="Times New Roman" w:cs="Times New Roman"/>
          <w:color w:val="FF0000"/>
          <w:sz w:val="24"/>
          <w:szCs w:val="24"/>
        </w:rPr>
        <w:t xml:space="preserve"> </w:t>
      </w:r>
      <w:r w:rsidR="002C5FF4">
        <w:rPr>
          <w:rFonts w:ascii="Times New Roman" w:hAnsi="Times New Roman" w:cs="Times New Roman"/>
          <w:sz w:val="24"/>
          <w:szCs w:val="24"/>
        </w:rPr>
        <w:t>Electric Cooperative (</w:t>
      </w:r>
      <w:r w:rsidRPr="0085336F">
        <w:rPr>
          <w:rFonts w:ascii="Times New Roman" w:hAnsi="Times New Roman" w:cs="Times New Roman"/>
          <w:color w:val="FF0000"/>
          <w:sz w:val="24"/>
          <w:szCs w:val="24"/>
        </w:rPr>
        <w:t>INSERT INITIALS</w:t>
      </w:r>
      <w:r w:rsidR="002C5FF4">
        <w:rPr>
          <w:rFonts w:ascii="Times New Roman" w:hAnsi="Times New Roman" w:cs="Times New Roman"/>
          <w:sz w:val="24"/>
          <w:szCs w:val="24"/>
        </w:rPr>
        <w:t xml:space="preserve">) is a generation and transmission cooperative that provides electric service to </w:t>
      </w:r>
      <w:r w:rsidR="0085336F" w:rsidRPr="0085336F">
        <w:rPr>
          <w:rFonts w:ascii="Times New Roman" w:hAnsi="Times New Roman" w:cs="Times New Roman"/>
          <w:color w:val="FF0000"/>
          <w:sz w:val="24"/>
          <w:szCs w:val="24"/>
        </w:rPr>
        <w:t>INSERT NUMBER</w:t>
      </w:r>
      <w:r w:rsidR="002C5FF4" w:rsidRPr="0085336F">
        <w:rPr>
          <w:rFonts w:ascii="Times New Roman" w:hAnsi="Times New Roman" w:cs="Times New Roman"/>
          <w:color w:val="FF0000"/>
          <w:sz w:val="24"/>
          <w:szCs w:val="24"/>
        </w:rPr>
        <w:t xml:space="preserve"> </w:t>
      </w:r>
      <w:r w:rsidR="002C5FF4">
        <w:rPr>
          <w:rFonts w:ascii="Times New Roman" w:hAnsi="Times New Roman" w:cs="Times New Roman"/>
          <w:sz w:val="24"/>
          <w:szCs w:val="24"/>
        </w:rPr>
        <w:t xml:space="preserve">member-owner cooperatives, users in </w:t>
      </w:r>
      <w:r w:rsidR="0085336F">
        <w:rPr>
          <w:rFonts w:ascii="Times New Roman" w:hAnsi="Times New Roman" w:cs="Times New Roman"/>
          <w:sz w:val="24"/>
          <w:szCs w:val="24"/>
        </w:rPr>
        <w:t>Missouri</w:t>
      </w:r>
      <w:r w:rsidR="002C5FF4">
        <w:rPr>
          <w:rFonts w:ascii="Times New Roman" w:hAnsi="Times New Roman" w:cs="Times New Roman"/>
          <w:sz w:val="24"/>
          <w:szCs w:val="24"/>
        </w:rPr>
        <w:t xml:space="preserve">.  </w:t>
      </w:r>
      <w:r w:rsidR="0085336F" w:rsidRPr="0085336F">
        <w:rPr>
          <w:rFonts w:ascii="Times New Roman" w:hAnsi="Times New Roman" w:cs="Times New Roman"/>
          <w:color w:val="FF0000"/>
          <w:sz w:val="24"/>
          <w:szCs w:val="24"/>
        </w:rPr>
        <w:t>COOP INITIALS</w:t>
      </w:r>
      <w:r w:rsidR="002C5FF4" w:rsidRPr="0085336F">
        <w:rPr>
          <w:rFonts w:ascii="Times New Roman" w:hAnsi="Times New Roman" w:cs="Times New Roman"/>
          <w:color w:val="FF0000"/>
          <w:sz w:val="24"/>
          <w:szCs w:val="24"/>
        </w:rPr>
        <w:t xml:space="preserve"> </w:t>
      </w:r>
      <w:r w:rsidR="002C5FF4">
        <w:rPr>
          <w:rFonts w:ascii="Times New Roman" w:hAnsi="Times New Roman" w:cs="Times New Roman"/>
          <w:sz w:val="24"/>
          <w:szCs w:val="24"/>
        </w:rPr>
        <w:t xml:space="preserve">supplies electricity to meet the electrical needs of more </w:t>
      </w:r>
      <w:r w:rsidR="0085336F" w:rsidRPr="0085336F">
        <w:rPr>
          <w:rFonts w:ascii="Times New Roman" w:hAnsi="Times New Roman" w:cs="Times New Roman"/>
          <w:color w:val="FF0000"/>
          <w:sz w:val="24"/>
          <w:szCs w:val="24"/>
        </w:rPr>
        <w:t>INSERT INFO FROM YOUR COOP</w:t>
      </w:r>
      <w:r w:rsidR="0085336F">
        <w:rPr>
          <w:rFonts w:ascii="Times New Roman" w:hAnsi="Times New Roman" w:cs="Times New Roman"/>
          <w:sz w:val="24"/>
          <w:szCs w:val="24"/>
        </w:rPr>
        <w:t>.</w:t>
      </w:r>
      <w:r w:rsidR="002C5FF4">
        <w:rPr>
          <w:rFonts w:ascii="Times New Roman" w:hAnsi="Times New Roman" w:cs="Times New Roman"/>
          <w:sz w:val="24"/>
          <w:szCs w:val="24"/>
        </w:rPr>
        <w:t xml:space="preserve">  This Avian Protection Plan (APP) provides the framework necessary for developing a program to reduce bird mortalities, document </w:t>
      </w:r>
      <w:r w:rsidR="0085336F" w:rsidRPr="0085336F">
        <w:rPr>
          <w:rFonts w:ascii="Times New Roman" w:hAnsi="Times New Roman" w:cs="Times New Roman"/>
          <w:color w:val="FF0000"/>
          <w:sz w:val="24"/>
          <w:szCs w:val="24"/>
        </w:rPr>
        <w:t>COOP INITIALS</w:t>
      </w:r>
      <w:r w:rsidR="002C5FF4" w:rsidRPr="0085336F">
        <w:rPr>
          <w:rFonts w:ascii="Times New Roman" w:hAnsi="Times New Roman" w:cs="Times New Roman"/>
          <w:color w:val="FF0000"/>
          <w:sz w:val="24"/>
          <w:szCs w:val="24"/>
        </w:rPr>
        <w:t xml:space="preserve"> </w:t>
      </w:r>
      <w:r w:rsidR="002C5FF4">
        <w:rPr>
          <w:rFonts w:ascii="Times New Roman" w:hAnsi="Times New Roman" w:cs="Times New Roman"/>
          <w:sz w:val="24"/>
          <w:szCs w:val="24"/>
        </w:rPr>
        <w:t xml:space="preserve">actions, and improve service reliability.  </w:t>
      </w:r>
      <w:r w:rsidR="0085336F" w:rsidRPr="0085336F">
        <w:rPr>
          <w:rFonts w:ascii="Times New Roman" w:hAnsi="Times New Roman" w:cs="Times New Roman"/>
          <w:color w:val="FF0000"/>
          <w:sz w:val="24"/>
          <w:szCs w:val="24"/>
        </w:rPr>
        <w:t>COOP INTIALS</w:t>
      </w:r>
      <w:r w:rsidR="002C5FF4" w:rsidRPr="0085336F">
        <w:rPr>
          <w:rFonts w:ascii="Times New Roman" w:hAnsi="Times New Roman" w:cs="Times New Roman"/>
          <w:color w:val="FF0000"/>
          <w:sz w:val="24"/>
          <w:szCs w:val="24"/>
        </w:rPr>
        <w:t xml:space="preserve"> </w:t>
      </w:r>
      <w:r w:rsidR="002C5FF4">
        <w:rPr>
          <w:rFonts w:ascii="Times New Roman" w:hAnsi="Times New Roman" w:cs="Times New Roman"/>
          <w:sz w:val="24"/>
          <w:szCs w:val="24"/>
        </w:rPr>
        <w:t xml:space="preserve">is committed to reducing avian impacts not only for the well-being of avian species, but also to provide reliable and exceptional service to our member owners.  </w:t>
      </w:r>
      <w:r w:rsidR="0085336F" w:rsidRPr="0085336F">
        <w:rPr>
          <w:rFonts w:ascii="Times New Roman" w:hAnsi="Times New Roman" w:cs="Times New Roman"/>
          <w:color w:val="FF0000"/>
          <w:sz w:val="24"/>
          <w:szCs w:val="24"/>
        </w:rPr>
        <w:t>COOP INITIALS</w:t>
      </w:r>
      <w:r w:rsidR="002C5FF4" w:rsidRPr="0085336F">
        <w:rPr>
          <w:rFonts w:ascii="Times New Roman" w:hAnsi="Times New Roman" w:cs="Times New Roman"/>
          <w:color w:val="FF0000"/>
          <w:sz w:val="24"/>
          <w:szCs w:val="24"/>
        </w:rPr>
        <w:t xml:space="preserve"> </w:t>
      </w:r>
      <w:r w:rsidR="002C5FF4">
        <w:rPr>
          <w:rFonts w:ascii="Times New Roman" w:hAnsi="Times New Roman" w:cs="Times New Roman"/>
          <w:sz w:val="24"/>
          <w:szCs w:val="24"/>
        </w:rPr>
        <w:t>has based this APP on input from the Avian Power Line Interaction Committee (APLIC) including documents such as:  Suggested Practices for Raptor Protection on Power Lines:  The State of the Art in 2012 (APLIC 2012) and Mitigating Bird Collisions with Power Lines (APLIC 2012).</w:t>
      </w:r>
    </w:p>
    <w:p w14:paraId="4D772257" w14:textId="77777777" w:rsidR="002C5FF4" w:rsidRPr="002C5FF4" w:rsidRDefault="002C5FF4" w:rsidP="002C5FF4">
      <w:pPr>
        <w:pStyle w:val="ListParagraph"/>
        <w:numPr>
          <w:ilvl w:val="0"/>
          <w:numId w:val="1"/>
        </w:numPr>
        <w:spacing w:line="360" w:lineRule="auto"/>
        <w:rPr>
          <w:rFonts w:ascii="Times New Roman" w:hAnsi="Times New Roman" w:cs="Times New Roman"/>
          <w:b/>
          <w:sz w:val="24"/>
          <w:szCs w:val="24"/>
        </w:rPr>
      </w:pPr>
      <w:r w:rsidRPr="002C5FF4">
        <w:rPr>
          <w:rFonts w:ascii="Times New Roman" w:hAnsi="Times New Roman" w:cs="Times New Roman"/>
          <w:b/>
          <w:sz w:val="24"/>
          <w:szCs w:val="24"/>
        </w:rPr>
        <w:t>APPLICABLE REGULATIONS</w:t>
      </w:r>
    </w:p>
    <w:p w14:paraId="6E6D49A8" w14:textId="77777777" w:rsidR="002C5FF4" w:rsidRDefault="002C5FF4" w:rsidP="002C5FF4">
      <w:pPr>
        <w:pStyle w:val="ListParagraph"/>
        <w:spacing w:line="360" w:lineRule="auto"/>
        <w:ind w:left="420"/>
        <w:rPr>
          <w:rFonts w:ascii="Times New Roman" w:hAnsi="Times New Roman" w:cs="Times New Roman"/>
          <w:sz w:val="24"/>
          <w:szCs w:val="24"/>
        </w:rPr>
      </w:pPr>
      <w:r>
        <w:rPr>
          <w:rFonts w:ascii="Times New Roman" w:hAnsi="Times New Roman" w:cs="Times New Roman"/>
          <w:sz w:val="24"/>
          <w:szCs w:val="24"/>
        </w:rPr>
        <w:t>The USFWS has enforcement authority for three major federal laws related to bird protection.  All native migratory birds in North America are protected under the federal Migratory Bird Treaty Act (MBTA) of 1918, as amended.  Also, both North American eagle species are protected under the Bald and Golden Eagle Protection Act (BGEPA) of 1940, as amended.</w:t>
      </w:r>
      <w:r w:rsidR="0089216C">
        <w:rPr>
          <w:rFonts w:ascii="Times New Roman" w:hAnsi="Times New Roman" w:cs="Times New Roman"/>
          <w:sz w:val="24"/>
          <w:szCs w:val="24"/>
        </w:rPr>
        <w:t xml:space="preserve">  Additionally, the Endangered Species Act of 1973 provides further protection to birds considered “threatened” or “endangered.”  These laws provide civil and criminal penalties for the “take” of such species.  </w:t>
      </w:r>
    </w:p>
    <w:p w14:paraId="71AF9B01" w14:textId="77777777" w:rsidR="0089216C" w:rsidRDefault="0089216C" w:rsidP="0089216C">
      <w:pPr>
        <w:spacing w:line="360" w:lineRule="auto"/>
        <w:rPr>
          <w:rFonts w:ascii="Times New Roman" w:hAnsi="Times New Roman" w:cs="Times New Roman"/>
          <w:b/>
          <w:sz w:val="24"/>
          <w:szCs w:val="24"/>
        </w:rPr>
      </w:pPr>
      <w:r>
        <w:rPr>
          <w:rFonts w:ascii="Times New Roman" w:hAnsi="Times New Roman" w:cs="Times New Roman"/>
          <w:b/>
          <w:sz w:val="24"/>
          <w:szCs w:val="24"/>
        </w:rPr>
        <w:t>2.1 MIGRATORY BIRD TREATY ACT</w:t>
      </w:r>
    </w:p>
    <w:p w14:paraId="78DA61A2" w14:textId="77777777" w:rsidR="00FA117E" w:rsidRPr="00FA117E" w:rsidRDefault="0089216C" w:rsidP="00FA117E">
      <w:pPr>
        <w:ind w:left="1440"/>
        <w:rPr>
          <w:rFonts w:ascii="Times New Roman" w:hAnsi="Times New Roman" w:cs="Times New Roman"/>
          <w:sz w:val="24"/>
          <w:szCs w:val="24"/>
        </w:rPr>
      </w:pPr>
      <w:r>
        <w:rPr>
          <w:rFonts w:ascii="Times New Roman" w:hAnsi="Times New Roman" w:cs="Times New Roman"/>
          <w:sz w:val="24"/>
          <w:szCs w:val="24"/>
        </w:rPr>
        <w:t>The MBTA implements four treaties that provide international protection to 1,026 native migratory birds (Department of the Interior 2011).  Specifically, the MBTA states: “Unless and except as permitted by regulations…it shall be unlawful at any time, by any means, or in any manner to pursue, hunt, take, capture, kill… possess, offer for sale, sell…purchase…ship, export, import…transport or cause to be transported … any migratory bird, any part, nest, or eggs of any such bird</w:t>
      </w:r>
      <w:r w:rsidR="002F6983">
        <w:rPr>
          <w:rFonts w:ascii="Times New Roman" w:hAnsi="Times New Roman" w:cs="Times New Roman"/>
          <w:sz w:val="24"/>
          <w:szCs w:val="24"/>
        </w:rPr>
        <w:t xml:space="preserve">… (The Act) prohibits the taking, killing, possession, transportation, and importation of migratory birds, their eggs, parts, and nests, except when specifically authorized by the Department of the Interior.”  The word “take” is defined as “to pursue, hunt, shoot, wound, kill, trap, capture, or collect.”  This is a strict liability </w:t>
      </w:r>
      <w:r w:rsidR="002F6983">
        <w:rPr>
          <w:rFonts w:ascii="Times New Roman" w:hAnsi="Times New Roman" w:cs="Times New Roman"/>
          <w:sz w:val="24"/>
          <w:szCs w:val="24"/>
        </w:rPr>
        <w:lastRenderedPageBreak/>
        <w:t>statute where proof of intent is not required for a taking violation.</w:t>
      </w:r>
      <w:r w:rsidR="00FA117E">
        <w:rPr>
          <w:rFonts w:ascii="Times New Roman" w:hAnsi="Times New Roman" w:cs="Times New Roman"/>
          <w:sz w:val="24"/>
          <w:szCs w:val="24"/>
        </w:rPr>
        <w:t xml:space="preserve">  </w:t>
      </w:r>
      <w:r w:rsidR="00FA117E" w:rsidRPr="00FA117E">
        <w:rPr>
          <w:rFonts w:ascii="Times New Roman" w:hAnsi="Times New Roman" w:cs="Times New Roman"/>
          <w:sz w:val="24"/>
          <w:szCs w:val="24"/>
        </w:rPr>
        <w:t>In 1975, the Secretary of Interior clarified the broad definition of "take" by defining "harm" as:</w:t>
      </w:r>
    </w:p>
    <w:p w14:paraId="6CE06FD2" w14:textId="77777777" w:rsidR="00FA117E" w:rsidRPr="00FA117E" w:rsidRDefault="00FA117E" w:rsidP="00FA117E">
      <w:pPr>
        <w:spacing w:line="360" w:lineRule="auto"/>
        <w:ind w:left="2160"/>
        <w:rPr>
          <w:rFonts w:ascii="Times New Roman" w:hAnsi="Times New Roman" w:cs="Times New Roman"/>
          <w:sz w:val="24"/>
          <w:szCs w:val="24"/>
        </w:rPr>
      </w:pPr>
      <w:r w:rsidRPr="00FA117E">
        <w:rPr>
          <w:rFonts w:ascii="Times New Roman" w:hAnsi="Times New Roman" w:cs="Times New Roman"/>
          <w:sz w:val="24"/>
          <w:szCs w:val="24"/>
        </w:rPr>
        <w:t>"</w:t>
      </w:r>
      <w:r w:rsidRPr="00FA117E">
        <w:rPr>
          <w:rFonts w:ascii="Times New Roman" w:hAnsi="Times New Roman" w:cs="Times New Roman"/>
          <w:sz w:val="24"/>
          <w:szCs w:val="24"/>
          <w:u w:val="single"/>
        </w:rPr>
        <w:t>An act or omission</w:t>
      </w:r>
      <w:r w:rsidRPr="00FA117E">
        <w:rPr>
          <w:rFonts w:ascii="Times New Roman" w:hAnsi="Times New Roman" w:cs="Times New Roman"/>
          <w:sz w:val="24"/>
          <w:szCs w:val="24"/>
        </w:rPr>
        <w:t xml:space="preserve"> which actually injures or kills wildlife, including acts which annoy</w:t>
      </w:r>
      <w:r>
        <w:rPr>
          <w:rFonts w:ascii="Times New Roman" w:hAnsi="Times New Roman" w:cs="Times New Roman"/>
          <w:sz w:val="24"/>
          <w:szCs w:val="24"/>
        </w:rPr>
        <w:t xml:space="preserve"> </w:t>
      </w:r>
      <w:r w:rsidRPr="00FA117E">
        <w:rPr>
          <w:rFonts w:ascii="Times New Roman" w:hAnsi="Times New Roman" w:cs="Times New Roman"/>
          <w:sz w:val="24"/>
          <w:szCs w:val="24"/>
        </w:rPr>
        <w:t>it to such an extent as to significantly disrupt essential behavioral patterns, which</w:t>
      </w:r>
      <w:r>
        <w:rPr>
          <w:rFonts w:ascii="Times New Roman" w:hAnsi="Times New Roman" w:cs="Times New Roman"/>
          <w:sz w:val="24"/>
          <w:szCs w:val="24"/>
        </w:rPr>
        <w:t xml:space="preserve"> i</w:t>
      </w:r>
      <w:r w:rsidRPr="00FA117E">
        <w:rPr>
          <w:rFonts w:ascii="Times New Roman" w:hAnsi="Times New Roman" w:cs="Times New Roman"/>
          <w:sz w:val="24"/>
          <w:szCs w:val="24"/>
        </w:rPr>
        <w:t>nclude, but are not limited to, breeding, feeding, or sheltering; significant environmental</w:t>
      </w:r>
      <w:r>
        <w:rPr>
          <w:rFonts w:ascii="Times New Roman" w:hAnsi="Times New Roman" w:cs="Times New Roman"/>
          <w:sz w:val="24"/>
          <w:szCs w:val="24"/>
        </w:rPr>
        <w:t xml:space="preserve"> </w:t>
      </w:r>
      <w:r w:rsidRPr="00FA117E">
        <w:rPr>
          <w:rFonts w:ascii="Times New Roman" w:hAnsi="Times New Roman" w:cs="Times New Roman"/>
          <w:sz w:val="24"/>
          <w:szCs w:val="24"/>
        </w:rPr>
        <w:t>modification or degradation which has such effects is included within the meaning of "harm."</w:t>
      </w:r>
    </w:p>
    <w:p w14:paraId="792EC1BF" w14:textId="77777777" w:rsidR="0089216C" w:rsidRDefault="002F6983" w:rsidP="0089216C">
      <w:pPr>
        <w:spacing w:line="360" w:lineRule="auto"/>
        <w:rPr>
          <w:rFonts w:ascii="Times New Roman" w:hAnsi="Times New Roman" w:cs="Times New Roman"/>
          <w:sz w:val="24"/>
          <w:szCs w:val="24"/>
        </w:rPr>
      </w:pPr>
      <w:r>
        <w:rPr>
          <w:rFonts w:ascii="Times New Roman" w:hAnsi="Times New Roman" w:cs="Times New Roman"/>
          <w:sz w:val="24"/>
          <w:szCs w:val="24"/>
        </w:rPr>
        <w:t xml:space="preserve"> Mortality or injury to protected species from electrocution or collision is considered a take and fully prosecutable under the MBTA.  A violation of the MBTA by an individual can result in a fine of up to $15,000 and/or imprisonment for up to six months for a misdemeanor, and up to $250,000 and/or imprisonment for up to two years for a felony.  Fines may be doubled for organizations (APLIC 2006).</w:t>
      </w:r>
    </w:p>
    <w:p w14:paraId="11CBC356" w14:textId="77777777" w:rsidR="002F6983" w:rsidRDefault="002F6983" w:rsidP="0089216C">
      <w:pPr>
        <w:spacing w:line="360" w:lineRule="auto"/>
        <w:rPr>
          <w:rFonts w:ascii="Times New Roman" w:hAnsi="Times New Roman" w:cs="Times New Roman"/>
          <w:b/>
          <w:sz w:val="24"/>
          <w:szCs w:val="24"/>
        </w:rPr>
      </w:pPr>
      <w:r>
        <w:rPr>
          <w:rFonts w:ascii="Times New Roman" w:hAnsi="Times New Roman" w:cs="Times New Roman"/>
          <w:b/>
          <w:sz w:val="24"/>
          <w:szCs w:val="24"/>
        </w:rPr>
        <w:t>2.2 BALD AND GOLDEN EAGLE PROTECTION ACT</w:t>
      </w:r>
    </w:p>
    <w:p w14:paraId="511172F6" w14:textId="77777777" w:rsidR="002F6983" w:rsidRDefault="002F6983" w:rsidP="0089216C">
      <w:pPr>
        <w:spacing w:line="360" w:lineRule="auto"/>
        <w:rPr>
          <w:rFonts w:ascii="Times New Roman" w:hAnsi="Times New Roman" w:cs="Times New Roman"/>
          <w:sz w:val="24"/>
          <w:szCs w:val="24"/>
        </w:rPr>
      </w:pPr>
      <w:r>
        <w:rPr>
          <w:rFonts w:ascii="Times New Roman" w:hAnsi="Times New Roman" w:cs="Times New Roman"/>
          <w:sz w:val="24"/>
          <w:szCs w:val="24"/>
        </w:rPr>
        <w:t xml:space="preserve">The BGEPA provides additional legal protection for the bald and golden eagle.  Punishment for the “take” of an eagle may result in a fine up to $100,000 and/or imprisonment for up to one year.  Additional BGEPA provisions allow penalties up to $250,000 fine and/or two </w:t>
      </w:r>
      <w:r w:rsidR="00FA117E">
        <w:rPr>
          <w:rFonts w:ascii="Times New Roman" w:hAnsi="Times New Roman" w:cs="Times New Roman"/>
          <w:sz w:val="24"/>
          <w:szCs w:val="24"/>
        </w:rPr>
        <w:t>years imprisonment in the case of</w:t>
      </w:r>
      <w:r>
        <w:rPr>
          <w:rFonts w:ascii="Times New Roman" w:hAnsi="Times New Roman" w:cs="Times New Roman"/>
          <w:sz w:val="24"/>
          <w:szCs w:val="24"/>
        </w:rPr>
        <w:t xml:space="preserve"> a second or subsequent conviction of eagle take (APLIC 2012).</w:t>
      </w:r>
      <w:r w:rsidR="00FA117E">
        <w:rPr>
          <w:rFonts w:ascii="Times New Roman" w:hAnsi="Times New Roman" w:cs="Times New Roman"/>
          <w:sz w:val="24"/>
          <w:szCs w:val="24"/>
        </w:rPr>
        <w:t xml:space="preserve">  Bald and Golden eagles are also both protected by the MBTA.</w:t>
      </w:r>
    </w:p>
    <w:p w14:paraId="25743477" w14:textId="77777777" w:rsidR="002F6983" w:rsidRDefault="002F6983" w:rsidP="0089216C">
      <w:pPr>
        <w:spacing w:line="360" w:lineRule="auto"/>
        <w:rPr>
          <w:rFonts w:ascii="Times New Roman" w:hAnsi="Times New Roman" w:cs="Times New Roman"/>
          <w:b/>
          <w:sz w:val="24"/>
          <w:szCs w:val="24"/>
        </w:rPr>
      </w:pPr>
      <w:r>
        <w:rPr>
          <w:rFonts w:ascii="Times New Roman" w:hAnsi="Times New Roman" w:cs="Times New Roman"/>
          <w:b/>
          <w:sz w:val="24"/>
          <w:szCs w:val="24"/>
        </w:rPr>
        <w:t>2.3 ENDANGERED SPECIES ACT</w:t>
      </w:r>
    </w:p>
    <w:p w14:paraId="760D7EB0" w14:textId="77777777" w:rsidR="00FA117E" w:rsidRDefault="002F6983" w:rsidP="0089216C">
      <w:pPr>
        <w:spacing w:line="360" w:lineRule="auto"/>
        <w:rPr>
          <w:rFonts w:ascii="Times New Roman" w:hAnsi="Times New Roman" w:cs="Times New Roman"/>
          <w:sz w:val="24"/>
          <w:szCs w:val="24"/>
        </w:rPr>
      </w:pPr>
      <w:r>
        <w:rPr>
          <w:rFonts w:ascii="Times New Roman" w:hAnsi="Times New Roman" w:cs="Times New Roman"/>
          <w:sz w:val="24"/>
          <w:szCs w:val="24"/>
        </w:rPr>
        <w:t>Section 9 of the ESA prohibits “taking” of bird species listed as endangered or threatened under section 4 of the Act.  The term “take” is defined as harass, harm, pursue, hunt, shoot, wound, kill, trap, capture, or collect, or attempt to engage in any such conduct.  The term “harm”</w:t>
      </w:r>
      <w:r w:rsidR="00EE0F0D">
        <w:rPr>
          <w:rFonts w:ascii="Times New Roman" w:hAnsi="Times New Roman" w:cs="Times New Roman"/>
          <w:sz w:val="24"/>
          <w:szCs w:val="24"/>
        </w:rPr>
        <w:t xml:space="preserve"> </w:t>
      </w:r>
      <w:r>
        <w:rPr>
          <w:rFonts w:ascii="Times New Roman" w:hAnsi="Times New Roman" w:cs="Times New Roman"/>
          <w:sz w:val="24"/>
          <w:szCs w:val="24"/>
        </w:rPr>
        <w:t>is defined as significant</w:t>
      </w:r>
      <w:r w:rsidR="00EE0F0D">
        <w:rPr>
          <w:rFonts w:ascii="Times New Roman" w:hAnsi="Times New Roman" w:cs="Times New Roman"/>
          <w:sz w:val="24"/>
          <w:szCs w:val="24"/>
        </w:rPr>
        <w:t xml:space="preserve"> habitat modification or degradation that results in death or injury to listed species by significantly </w:t>
      </w:r>
      <w:r w:rsidR="00F47573">
        <w:rPr>
          <w:rFonts w:ascii="Times New Roman" w:hAnsi="Times New Roman" w:cs="Times New Roman"/>
          <w:sz w:val="24"/>
          <w:szCs w:val="24"/>
        </w:rPr>
        <w:t>impairing</w:t>
      </w:r>
      <w:r w:rsidR="00EE0F0D">
        <w:rPr>
          <w:rFonts w:ascii="Times New Roman" w:hAnsi="Times New Roman" w:cs="Times New Roman"/>
          <w:sz w:val="24"/>
          <w:szCs w:val="24"/>
        </w:rPr>
        <w:t xml:space="preserve"> essential behavioral patterns, including breeding, feeding, or sheltering.  The term “harass” is defined as actions that create the likelihood of injury to listed species to such an extent as to significantly disrupt normal behavioral patterns which include, but are not limited to, breeding, feeding, or sheltering. However, the USFWS may, under specified circumstances, issue permits that allow the take </w:t>
      </w:r>
      <w:r w:rsidR="00646F27">
        <w:rPr>
          <w:rFonts w:ascii="Times New Roman" w:hAnsi="Times New Roman" w:cs="Times New Roman"/>
          <w:sz w:val="24"/>
          <w:szCs w:val="24"/>
        </w:rPr>
        <w:t>of</w:t>
      </w:r>
      <w:r w:rsidR="00EE0F0D">
        <w:rPr>
          <w:rFonts w:ascii="Times New Roman" w:hAnsi="Times New Roman" w:cs="Times New Roman"/>
          <w:sz w:val="24"/>
          <w:szCs w:val="24"/>
        </w:rPr>
        <w:t xml:space="preserve"> federally listed birds, provided that the take is </w:t>
      </w:r>
      <w:r w:rsidR="00EE0F0D">
        <w:rPr>
          <w:rFonts w:ascii="Times New Roman" w:hAnsi="Times New Roman" w:cs="Times New Roman"/>
          <w:sz w:val="24"/>
          <w:szCs w:val="24"/>
        </w:rPr>
        <w:lastRenderedPageBreak/>
        <w:t xml:space="preserve">incidental to, but not the purpose of, otherwise lawful activity.  Non-federal entities may obtain an “incidental take permit” for the take </w:t>
      </w:r>
      <w:r w:rsidR="00C72193">
        <w:rPr>
          <w:rFonts w:ascii="Times New Roman" w:hAnsi="Times New Roman" w:cs="Times New Roman"/>
          <w:sz w:val="24"/>
          <w:szCs w:val="24"/>
        </w:rPr>
        <w:t>of</w:t>
      </w:r>
      <w:r w:rsidR="00EE0F0D">
        <w:rPr>
          <w:rFonts w:ascii="Times New Roman" w:hAnsi="Times New Roman" w:cs="Times New Roman"/>
          <w:sz w:val="24"/>
          <w:szCs w:val="24"/>
        </w:rPr>
        <w:t xml:space="preserve"> listed bird species after development and approval of a Habitat Conservation Plan (HCP).</w:t>
      </w:r>
    </w:p>
    <w:p w14:paraId="7EC20E62" w14:textId="77777777" w:rsidR="00653759" w:rsidRPr="00653759" w:rsidRDefault="00653759" w:rsidP="00653759">
      <w:pPr>
        <w:pStyle w:val="ListParagraph"/>
        <w:numPr>
          <w:ilvl w:val="0"/>
          <w:numId w:val="1"/>
        </w:numPr>
        <w:spacing w:line="360" w:lineRule="auto"/>
        <w:rPr>
          <w:rFonts w:ascii="Times New Roman" w:hAnsi="Times New Roman" w:cs="Times New Roman"/>
          <w:b/>
          <w:sz w:val="24"/>
          <w:szCs w:val="24"/>
        </w:rPr>
      </w:pPr>
      <w:r w:rsidRPr="00653759">
        <w:rPr>
          <w:rFonts w:ascii="Times New Roman" w:hAnsi="Times New Roman" w:cs="Times New Roman"/>
          <w:b/>
          <w:sz w:val="24"/>
          <w:szCs w:val="24"/>
        </w:rPr>
        <w:t>AVIAN PROTECTION PLAN GOALS</w:t>
      </w:r>
    </w:p>
    <w:p w14:paraId="75AECDE5" w14:textId="77777777" w:rsidR="00653759" w:rsidRDefault="00653759" w:rsidP="0065375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Reduce the operational and species risks associated with avian interactions with </w:t>
      </w:r>
      <w:r w:rsidR="00C72193" w:rsidRPr="00C72193">
        <w:rPr>
          <w:rFonts w:ascii="Times New Roman" w:hAnsi="Times New Roman" w:cs="Times New Roman"/>
          <w:color w:val="FF0000"/>
          <w:sz w:val="24"/>
          <w:szCs w:val="24"/>
        </w:rPr>
        <w:t xml:space="preserve">INSERT COOP INITIALS </w:t>
      </w:r>
      <w:r>
        <w:rPr>
          <w:rFonts w:ascii="Times New Roman" w:hAnsi="Times New Roman" w:cs="Times New Roman"/>
          <w:sz w:val="24"/>
          <w:szCs w:val="24"/>
        </w:rPr>
        <w:t>electrical equipment and facilities</w:t>
      </w:r>
    </w:p>
    <w:p w14:paraId="4E1DB39D" w14:textId="77777777" w:rsidR="00653759" w:rsidRDefault="00653759" w:rsidP="00653759">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Maintain the confidence of the USFWS in </w:t>
      </w:r>
      <w:r w:rsidR="00C72193" w:rsidRPr="00C72193">
        <w:rPr>
          <w:rFonts w:ascii="Times New Roman" w:hAnsi="Times New Roman" w:cs="Times New Roman"/>
          <w:color w:val="FF0000"/>
          <w:sz w:val="24"/>
          <w:szCs w:val="24"/>
        </w:rPr>
        <w:t>COOP INITIALS</w:t>
      </w:r>
      <w:r w:rsidRPr="00C72193">
        <w:rPr>
          <w:rFonts w:ascii="Times New Roman" w:hAnsi="Times New Roman" w:cs="Times New Roman"/>
          <w:color w:val="FF0000"/>
          <w:sz w:val="24"/>
          <w:szCs w:val="24"/>
        </w:rPr>
        <w:t xml:space="preserve"> </w:t>
      </w:r>
      <w:r>
        <w:rPr>
          <w:rFonts w:ascii="Times New Roman" w:hAnsi="Times New Roman" w:cs="Times New Roman"/>
          <w:sz w:val="24"/>
          <w:szCs w:val="24"/>
        </w:rPr>
        <w:t>avian protection commitment.</w:t>
      </w:r>
    </w:p>
    <w:p w14:paraId="64807DC0" w14:textId="77777777" w:rsidR="00653759" w:rsidRPr="00653759" w:rsidRDefault="00653759" w:rsidP="00653759">
      <w:pPr>
        <w:pStyle w:val="ListParagraph"/>
        <w:numPr>
          <w:ilvl w:val="0"/>
          <w:numId w:val="1"/>
        </w:numPr>
        <w:spacing w:line="360" w:lineRule="auto"/>
        <w:rPr>
          <w:rFonts w:ascii="Times New Roman" w:hAnsi="Times New Roman" w:cs="Times New Roman"/>
          <w:b/>
          <w:sz w:val="24"/>
          <w:szCs w:val="24"/>
        </w:rPr>
      </w:pPr>
      <w:r w:rsidRPr="00653759">
        <w:rPr>
          <w:rFonts w:ascii="Times New Roman" w:hAnsi="Times New Roman" w:cs="Times New Roman"/>
          <w:b/>
          <w:sz w:val="24"/>
          <w:szCs w:val="24"/>
        </w:rPr>
        <w:t>BIRD MANAGEMENT POLICY</w:t>
      </w:r>
    </w:p>
    <w:p w14:paraId="30652849" w14:textId="77777777" w:rsidR="00653759" w:rsidRDefault="00653759" w:rsidP="00653759">
      <w:pPr>
        <w:spacing w:line="360" w:lineRule="auto"/>
        <w:rPr>
          <w:rFonts w:ascii="Times New Roman" w:hAnsi="Times New Roman" w:cs="Times New Roman"/>
          <w:sz w:val="24"/>
          <w:szCs w:val="24"/>
        </w:rPr>
      </w:pPr>
      <w:r>
        <w:rPr>
          <w:rFonts w:ascii="Times New Roman" w:hAnsi="Times New Roman" w:cs="Times New Roman"/>
          <w:sz w:val="24"/>
          <w:szCs w:val="24"/>
        </w:rPr>
        <w:t>Bird interactions with transmission lines may cause bird mortalities which, in turn, may result in outages, violations of bird protection laws, or raise concerns by employees, resource agencies and the public.</w:t>
      </w:r>
    </w:p>
    <w:p w14:paraId="33C743D3" w14:textId="77777777" w:rsidR="00653759" w:rsidRDefault="00653759" w:rsidP="00653759">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policy is intended to ensure compliance with legal requirements while improving generation and transmission system reliability.  </w:t>
      </w:r>
      <w:r w:rsidR="00C72193" w:rsidRPr="00C72193">
        <w:rPr>
          <w:rFonts w:ascii="Times New Roman" w:hAnsi="Times New Roman" w:cs="Times New Roman"/>
          <w:color w:val="FF0000"/>
          <w:sz w:val="24"/>
          <w:szCs w:val="24"/>
        </w:rPr>
        <w:t xml:space="preserve">COOP INITIALS </w:t>
      </w:r>
      <w:r>
        <w:rPr>
          <w:rFonts w:ascii="Times New Roman" w:hAnsi="Times New Roman" w:cs="Times New Roman"/>
          <w:sz w:val="24"/>
          <w:szCs w:val="24"/>
        </w:rPr>
        <w:t>management, employees, and contractors are responsible for managing bird interactions with power lines and are committed to reducing the detrimental effects of these interactions.</w:t>
      </w:r>
    </w:p>
    <w:p w14:paraId="7E81BE2E" w14:textId="77777777" w:rsidR="00653759" w:rsidRDefault="00653759" w:rsidP="00C72193">
      <w:pPr>
        <w:tabs>
          <w:tab w:val="left" w:pos="6549"/>
          <w:tab w:val="left" w:pos="7839"/>
        </w:tabs>
        <w:spacing w:line="360" w:lineRule="auto"/>
        <w:rPr>
          <w:rFonts w:ascii="Times New Roman" w:hAnsi="Times New Roman" w:cs="Times New Roman"/>
          <w:sz w:val="24"/>
          <w:szCs w:val="24"/>
        </w:rPr>
      </w:pPr>
      <w:r>
        <w:rPr>
          <w:rFonts w:ascii="Times New Roman" w:hAnsi="Times New Roman" w:cs="Times New Roman"/>
          <w:sz w:val="24"/>
          <w:szCs w:val="24"/>
        </w:rPr>
        <w:t xml:space="preserve">To fulfill this commitment, </w:t>
      </w:r>
      <w:r w:rsidR="00C72193">
        <w:rPr>
          <w:rFonts w:ascii="Times New Roman" w:hAnsi="Times New Roman" w:cs="Times New Roman"/>
          <w:color w:val="FF0000"/>
          <w:sz w:val="24"/>
          <w:szCs w:val="24"/>
        </w:rPr>
        <w:t>COOP INITIALS</w:t>
      </w:r>
      <w:r>
        <w:rPr>
          <w:rFonts w:ascii="Times New Roman" w:hAnsi="Times New Roman" w:cs="Times New Roman"/>
          <w:sz w:val="24"/>
          <w:szCs w:val="24"/>
        </w:rPr>
        <w:t xml:space="preserve"> will:</w:t>
      </w:r>
      <w:r w:rsidR="00C72193">
        <w:rPr>
          <w:rFonts w:ascii="Times New Roman" w:hAnsi="Times New Roman" w:cs="Times New Roman"/>
          <w:sz w:val="24"/>
          <w:szCs w:val="24"/>
        </w:rPr>
        <w:tab/>
      </w:r>
      <w:r w:rsidR="00C72193">
        <w:rPr>
          <w:rFonts w:ascii="Times New Roman" w:hAnsi="Times New Roman" w:cs="Times New Roman"/>
          <w:sz w:val="24"/>
          <w:szCs w:val="24"/>
        </w:rPr>
        <w:tab/>
      </w:r>
    </w:p>
    <w:p w14:paraId="5269E452" w14:textId="77777777" w:rsidR="00653759" w:rsidRDefault="00653759" w:rsidP="0065375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Implement and comply with its comprehensive Avian Protection Plan (APP)</w:t>
      </w:r>
    </w:p>
    <w:p w14:paraId="4368F023" w14:textId="77777777" w:rsidR="00653759" w:rsidRDefault="00653759" w:rsidP="0065375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Ensure its actions comply with applicable laws, regulations, permits, and APP procedures.</w:t>
      </w:r>
    </w:p>
    <w:p w14:paraId="2BD13A18" w14:textId="77777777" w:rsidR="00653759" w:rsidRDefault="00653759" w:rsidP="0065375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Document protected bird mortalities, potential problem poles and lines, and problem nests in order to implement corrective actions as necessary.</w:t>
      </w:r>
    </w:p>
    <w:p w14:paraId="14AE7A38" w14:textId="77777777" w:rsidR="00653759" w:rsidRDefault="00653759" w:rsidP="0065375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Provide information, resources, and training to improve our employees’ knowledge and awareness of the APP.</w:t>
      </w:r>
    </w:p>
    <w:p w14:paraId="04938579" w14:textId="77777777" w:rsidR="00653759" w:rsidRDefault="00653759" w:rsidP="0065375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Follow procedures described in this APP during the development of new construction, or rebuild construction, in order to understand and avoid avian risks with each project.</w:t>
      </w:r>
    </w:p>
    <w:p w14:paraId="2A741F3E" w14:textId="77777777" w:rsidR="002574FF" w:rsidRDefault="002574FF" w:rsidP="0065375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Construct all new or rebuilt lines, where appropriate, to raptor safe standards.</w:t>
      </w:r>
    </w:p>
    <w:p w14:paraId="43DF4E69" w14:textId="77777777" w:rsidR="002574FF" w:rsidRDefault="002574FF" w:rsidP="0065375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Retrofit or modify lines, poles, and equipment where a protected bird has died, in accordance with these APP procedures.</w:t>
      </w:r>
    </w:p>
    <w:p w14:paraId="68CFF785" w14:textId="77777777" w:rsidR="002574FF" w:rsidRDefault="002574FF" w:rsidP="0065375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Manage active nest encounters in accordance with applicable laws, regulations, permits, and APP procedures</w:t>
      </w:r>
      <w:r w:rsidR="00AD6A17">
        <w:rPr>
          <w:rFonts w:ascii="Times New Roman" w:hAnsi="Times New Roman" w:cs="Times New Roman"/>
          <w:sz w:val="24"/>
          <w:szCs w:val="24"/>
        </w:rPr>
        <w:t>.</w:t>
      </w:r>
    </w:p>
    <w:p w14:paraId="0D57A04E" w14:textId="77777777" w:rsidR="00AD6A17" w:rsidRDefault="00AD6A17" w:rsidP="0065375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Participate with public and private organizations in progress and research to reduce detrimental effects of bird interactions with power lines.</w:t>
      </w:r>
    </w:p>
    <w:p w14:paraId="75AD94E4" w14:textId="77777777" w:rsidR="00AD6A17" w:rsidRDefault="00AD6A17" w:rsidP="0065375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Continue to improve the APP by incorporating lessons learned, new technologies, research results, and latest laws/regulations.</w:t>
      </w:r>
    </w:p>
    <w:p w14:paraId="1F35F6C0" w14:textId="77777777" w:rsidR="00AD6A17" w:rsidRDefault="00C72193" w:rsidP="00AD6A17">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Through this policy, </w:t>
      </w:r>
      <w:r w:rsidRPr="00C72193">
        <w:rPr>
          <w:rFonts w:ascii="Times New Roman" w:hAnsi="Times New Roman" w:cs="Times New Roman"/>
          <w:color w:val="FF0000"/>
          <w:sz w:val="24"/>
          <w:szCs w:val="24"/>
        </w:rPr>
        <w:t>COOP INITIALS</w:t>
      </w:r>
      <w:r w:rsidR="00AD6A17" w:rsidRPr="00C72193">
        <w:rPr>
          <w:rFonts w:ascii="Times New Roman" w:hAnsi="Times New Roman" w:cs="Times New Roman"/>
          <w:color w:val="FF0000"/>
          <w:sz w:val="24"/>
          <w:szCs w:val="24"/>
        </w:rPr>
        <w:t xml:space="preserve"> </w:t>
      </w:r>
      <w:r w:rsidR="00AD6A17">
        <w:rPr>
          <w:rFonts w:ascii="Times New Roman" w:hAnsi="Times New Roman" w:cs="Times New Roman"/>
          <w:sz w:val="24"/>
          <w:szCs w:val="24"/>
        </w:rPr>
        <w:t>intends to establish its leadership positions among electrical cooperatives and regulatory compliance will be enhanced as well as reducing risk to migratory birds through the proactive and innovative resolutions of bird/power line interactions.</w:t>
      </w:r>
    </w:p>
    <w:p w14:paraId="7447EA68" w14:textId="77777777" w:rsidR="00D665BA" w:rsidRPr="00D665BA" w:rsidRDefault="00D665BA" w:rsidP="00D665BA">
      <w:pPr>
        <w:pStyle w:val="ListParagraph"/>
        <w:numPr>
          <w:ilvl w:val="0"/>
          <w:numId w:val="1"/>
        </w:numPr>
        <w:spacing w:line="360" w:lineRule="auto"/>
        <w:rPr>
          <w:rFonts w:ascii="Times New Roman" w:hAnsi="Times New Roman" w:cs="Times New Roman"/>
          <w:b/>
          <w:sz w:val="24"/>
          <w:szCs w:val="24"/>
        </w:rPr>
      </w:pPr>
      <w:r w:rsidRPr="00D665BA">
        <w:rPr>
          <w:rFonts w:ascii="Times New Roman" w:hAnsi="Times New Roman" w:cs="Times New Roman"/>
          <w:b/>
          <w:sz w:val="24"/>
          <w:szCs w:val="24"/>
        </w:rPr>
        <w:t>BIRD/POWER LINE PROGRAM TRAINING</w:t>
      </w:r>
    </w:p>
    <w:p w14:paraId="05F87CA3" w14:textId="77777777" w:rsidR="00D665BA" w:rsidRDefault="00C72193" w:rsidP="00D665BA">
      <w:pPr>
        <w:pStyle w:val="ListParagraph"/>
        <w:spacing w:line="360" w:lineRule="auto"/>
        <w:ind w:left="420"/>
        <w:rPr>
          <w:rFonts w:ascii="Times New Roman" w:hAnsi="Times New Roman" w:cs="Times New Roman"/>
          <w:sz w:val="24"/>
          <w:szCs w:val="24"/>
        </w:rPr>
      </w:pPr>
      <w:r w:rsidRPr="00C72193">
        <w:rPr>
          <w:rFonts w:ascii="Times New Roman" w:hAnsi="Times New Roman" w:cs="Times New Roman"/>
          <w:color w:val="FF0000"/>
          <w:sz w:val="24"/>
          <w:szCs w:val="24"/>
        </w:rPr>
        <w:t>COOP INITIALS</w:t>
      </w:r>
      <w:r w:rsidR="00D665BA" w:rsidRPr="00C72193">
        <w:rPr>
          <w:rFonts w:ascii="Times New Roman" w:hAnsi="Times New Roman" w:cs="Times New Roman"/>
          <w:color w:val="FF0000"/>
          <w:sz w:val="24"/>
          <w:szCs w:val="24"/>
        </w:rPr>
        <w:t xml:space="preserve"> </w:t>
      </w:r>
      <w:r w:rsidR="00D665BA">
        <w:rPr>
          <w:rFonts w:ascii="Times New Roman" w:hAnsi="Times New Roman" w:cs="Times New Roman"/>
          <w:sz w:val="24"/>
          <w:szCs w:val="24"/>
        </w:rPr>
        <w:t>will conduct biennial training to equip distribution and transmission system personnel to:</w:t>
      </w:r>
    </w:p>
    <w:p w14:paraId="28D23F93" w14:textId="77777777" w:rsidR="00D665BA" w:rsidRDefault="00D665BA" w:rsidP="00D665BA">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Anticipate and avoid problem configurations and correct proven problem spots.</w:t>
      </w:r>
    </w:p>
    <w:p w14:paraId="24DDB362" w14:textId="77777777" w:rsidR="00D665BA" w:rsidRDefault="00D665BA" w:rsidP="00D665BA">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Properly handle, report, and remediate mortality of protected birds.</w:t>
      </w:r>
    </w:p>
    <w:p w14:paraId="68378D4B" w14:textId="77777777" w:rsidR="00D665BA" w:rsidRDefault="00D665BA" w:rsidP="00D665BA">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Know when to avoid or remove protected nests.</w:t>
      </w:r>
    </w:p>
    <w:p w14:paraId="36345628" w14:textId="77777777" w:rsidR="00351DEC" w:rsidRDefault="00351DEC" w:rsidP="00351DEC">
      <w:pPr>
        <w:spacing w:line="360" w:lineRule="auto"/>
        <w:ind w:left="420"/>
        <w:rPr>
          <w:rFonts w:ascii="Times New Roman" w:hAnsi="Times New Roman" w:cs="Times New Roman"/>
          <w:sz w:val="24"/>
          <w:szCs w:val="24"/>
        </w:rPr>
      </w:pPr>
      <w:r>
        <w:rPr>
          <w:rFonts w:ascii="Times New Roman" w:hAnsi="Times New Roman" w:cs="Times New Roman"/>
          <w:sz w:val="24"/>
          <w:szCs w:val="24"/>
        </w:rPr>
        <w:t>Key employees receiving training are Transmission and Major Construction Projects Staff, including: electrical linemen, station services, planning and technical design engineers, project and operations managers, dispatch operators, and construction supervisors.</w:t>
      </w:r>
    </w:p>
    <w:p w14:paraId="10DA0331" w14:textId="77777777" w:rsidR="00351DEC" w:rsidRDefault="00351DEC" w:rsidP="00351DEC">
      <w:pPr>
        <w:spacing w:line="360" w:lineRule="auto"/>
        <w:rPr>
          <w:rFonts w:ascii="Times New Roman" w:hAnsi="Times New Roman" w:cs="Times New Roman"/>
          <w:b/>
          <w:sz w:val="24"/>
          <w:szCs w:val="24"/>
        </w:rPr>
      </w:pPr>
      <w:r>
        <w:rPr>
          <w:rFonts w:ascii="Times New Roman" w:hAnsi="Times New Roman" w:cs="Times New Roman"/>
          <w:b/>
          <w:sz w:val="24"/>
          <w:szCs w:val="24"/>
        </w:rPr>
        <w:t>5.1 TRAINING SCOPE</w:t>
      </w:r>
    </w:p>
    <w:p w14:paraId="16B92D4B" w14:textId="77777777" w:rsidR="00351DEC" w:rsidRDefault="00C72193" w:rsidP="00351DEC">
      <w:pPr>
        <w:spacing w:line="360" w:lineRule="auto"/>
        <w:rPr>
          <w:rFonts w:ascii="Times New Roman" w:hAnsi="Times New Roman" w:cs="Times New Roman"/>
          <w:sz w:val="24"/>
          <w:szCs w:val="24"/>
        </w:rPr>
      </w:pPr>
      <w:r>
        <w:rPr>
          <w:rFonts w:ascii="Times New Roman" w:hAnsi="Times New Roman" w:cs="Times New Roman"/>
          <w:color w:val="FF0000"/>
          <w:sz w:val="24"/>
          <w:szCs w:val="24"/>
        </w:rPr>
        <w:t>COOP INITIALS</w:t>
      </w:r>
      <w:r w:rsidR="00A25A80">
        <w:rPr>
          <w:rFonts w:ascii="Times New Roman" w:hAnsi="Times New Roman" w:cs="Times New Roman"/>
          <w:sz w:val="24"/>
          <w:szCs w:val="24"/>
        </w:rPr>
        <w:t xml:space="preserve"> transmission system workers and management are trained on all</w:t>
      </w:r>
      <w:r w:rsidR="00B138C7">
        <w:rPr>
          <w:rFonts w:ascii="Times New Roman" w:hAnsi="Times New Roman" w:cs="Times New Roman"/>
          <w:sz w:val="24"/>
          <w:szCs w:val="24"/>
        </w:rPr>
        <w:t xml:space="preserve"> components of our APP and give</w:t>
      </w:r>
      <w:r w:rsidR="00A25A80">
        <w:rPr>
          <w:rFonts w:ascii="Times New Roman" w:hAnsi="Times New Roman" w:cs="Times New Roman"/>
          <w:sz w:val="24"/>
          <w:szCs w:val="24"/>
        </w:rPr>
        <w:t xml:space="preserve"> refresher training as significant program changes occur.  Training activities include a one-hour presentation on distribution of bird identification material, and display/discussion of bird protection equipment approved for use on </w:t>
      </w:r>
      <w:r>
        <w:rPr>
          <w:rFonts w:ascii="Times New Roman" w:hAnsi="Times New Roman" w:cs="Times New Roman"/>
          <w:color w:val="FF0000"/>
          <w:sz w:val="24"/>
          <w:szCs w:val="24"/>
        </w:rPr>
        <w:t xml:space="preserve">COOP INITIALS </w:t>
      </w:r>
      <w:r w:rsidR="00A25A80">
        <w:rPr>
          <w:rFonts w:ascii="Times New Roman" w:hAnsi="Times New Roman" w:cs="Times New Roman"/>
          <w:sz w:val="24"/>
          <w:szCs w:val="24"/>
        </w:rPr>
        <w:t>equipment.  Key training components of the presentation are:</w:t>
      </w:r>
    </w:p>
    <w:p w14:paraId="590B5C74" w14:textId="77777777" w:rsidR="00A25A80" w:rsidRDefault="00A25A80" w:rsidP="00A25A80">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u w:val="single"/>
        </w:rPr>
        <w:t>Regulatory Background and Protected Bird Species</w:t>
      </w:r>
      <w:r>
        <w:rPr>
          <w:rFonts w:ascii="Times New Roman" w:hAnsi="Times New Roman" w:cs="Times New Roman"/>
          <w:sz w:val="24"/>
          <w:szCs w:val="24"/>
        </w:rPr>
        <w:t xml:space="preserve"> – employees receive information on the MBTA, BGEPA, and the ESA, and discuss birds that are protected and those species not afforded protection.</w:t>
      </w:r>
    </w:p>
    <w:p w14:paraId="23E6AF8D" w14:textId="77777777" w:rsidR="00A25A80" w:rsidRDefault="00A25A80" w:rsidP="00A25A80">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u w:val="single"/>
        </w:rPr>
        <w:lastRenderedPageBreak/>
        <w:t>Bird Biology and Behavior</w:t>
      </w:r>
      <w:r>
        <w:rPr>
          <w:rFonts w:ascii="Times New Roman" w:hAnsi="Times New Roman" w:cs="Times New Roman"/>
          <w:sz w:val="24"/>
          <w:szCs w:val="24"/>
        </w:rPr>
        <w:t xml:space="preserve"> – employees gain knowledge on bird biology and behaviors that may cause interactions with power structures.  This includes bird sizes, perching, nesting, hunting, and feeding habits, as well as habitat preferences and flight path tendencies.</w:t>
      </w:r>
    </w:p>
    <w:p w14:paraId="63E96CCB" w14:textId="77777777" w:rsidR="00A25A80" w:rsidRDefault="00A25A80" w:rsidP="00A25A80">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u w:val="single"/>
        </w:rPr>
        <w:t>Bird Mortality Reporting</w:t>
      </w:r>
      <w:r>
        <w:rPr>
          <w:rFonts w:ascii="Times New Roman" w:hAnsi="Times New Roman" w:cs="Times New Roman"/>
          <w:sz w:val="24"/>
          <w:szCs w:val="24"/>
        </w:rPr>
        <w:t xml:space="preserve"> – employees learn to report any protected bird species found dead in or around our facilities or active protected nests removed.  They are required to report these via their dispatcher or system operator.  Evaluation of bird carcasses and nests to determine species and, where applicable, cause of death, is also covered.  Employees understand that the cause of the incident (if it is evident), specific electrical equipment information, weather conditions, and remedial actions necessary to eliminate future threat are </w:t>
      </w:r>
      <w:r w:rsidR="00C84143">
        <w:rPr>
          <w:rFonts w:ascii="Times New Roman" w:hAnsi="Times New Roman" w:cs="Times New Roman"/>
          <w:sz w:val="24"/>
          <w:szCs w:val="24"/>
        </w:rPr>
        <w:t>reporting requirements.</w:t>
      </w:r>
    </w:p>
    <w:p w14:paraId="0CFF86E9" w14:textId="77777777" w:rsidR="00C84143" w:rsidRDefault="00C84143" w:rsidP="00A25A80">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u w:val="single"/>
        </w:rPr>
        <w:t>Nest Encounter Reporting</w:t>
      </w:r>
      <w:r>
        <w:rPr>
          <w:rFonts w:ascii="Times New Roman" w:hAnsi="Times New Roman" w:cs="Times New Roman"/>
          <w:sz w:val="24"/>
          <w:szCs w:val="24"/>
        </w:rPr>
        <w:t xml:space="preserve"> – employees, with an emphasis on vegetation management staff, receive guidelines to clarify company actions related to active nests of protected species.  All nest encounters from vegetation management work are reported </w:t>
      </w:r>
      <w:r w:rsidR="00A53A7B">
        <w:rPr>
          <w:rFonts w:ascii="Times New Roman" w:hAnsi="Times New Roman" w:cs="Times New Roman"/>
          <w:sz w:val="24"/>
          <w:szCs w:val="24"/>
        </w:rPr>
        <w:t>through</w:t>
      </w:r>
      <w:r>
        <w:rPr>
          <w:rFonts w:ascii="Times New Roman" w:hAnsi="Times New Roman" w:cs="Times New Roman"/>
          <w:sz w:val="24"/>
          <w:szCs w:val="24"/>
        </w:rPr>
        <w:t xml:space="preserve"> dispatcher or system operator.</w:t>
      </w:r>
    </w:p>
    <w:p w14:paraId="41E73FFB" w14:textId="77777777" w:rsidR="00C84143" w:rsidRDefault="00C84143" w:rsidP="00A25A80">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u w:val="single"/>
        </w:rPr>
        <w:t>Evaluation of High Use Areas</w:t>
      </w:r>
      <w:r>
        <w:rPr>
          <w:rFonts w:ascii="Times New Roman" w:hAnsi="Times New Roman" w:cs="Times New Roman"/>
          <w:sz w:val="24"/>
          <w:szCs w:val="24"/>
        </w:rPr>
        <w:t xml:space="preserve"> – Trainers discuss areas of high year round and seasonal bird concentrations.  Generically, these may include wetlands for waterfowl, areas of flowing water (rivers or dam tail waters) for overwintering Bald Eagles, or concentrations of carrion for turkey vultures or eagles.  Location specific solutions such as substitute perches, marking static wires to improve visibility, phase covers, or perch preventers to direct birds away from conductors are reviewed.</w:t>
      </w:r>
    </w:p>
    <w:p w14:paraId="5F8E67E2" w14:textId="77777777" w:rsidR="001C0041" w:rsidRPr="001C0041" w:rsidRDefault="001C0041" w:rsidP="001C0041">
      <w:pPr>
        <w:pStyle w:val="ListParagraph"/>
        <w:numPr>
          <w:ilvl w:val="0"/>
          <w:numId w:val="1"/>
        </w:numPr>
        <w:spacing w:line="360" w:lineRule="auto"/>
        <w:rPr>
          <w:rFonts w:ascii="Times New Roman" w:hAnsi="Times New Roman" w:cs="Times New Roman"/>
          <w:b/>
          <w:sz w:val="24"/>
          <w:szCs w:val="24"/>
        </w:rPr>
      </w:pPr>
      <w:r w:rsidRPr="001C0041">
        <w:rPr>
          <w:rFonts w:ascii="Times New Roman" w:hAnsi="Times New Roman" w:cs="Times New Roman"/>
          <w:b/>
          <w:sz w:val="24"/>
          <w:szCs w:val="24"/>
        </w:rPr>
        <w:t>NEST MANAGEMENT</w:t>
      </w:r>
    </w:p>
    <w:p w14:paraId="753431EC" w14:textId="77777777" w:rsidR="001C0041" w:rsidRDefault="001C0041" w:rsidP="001C0041">
      <w:pPr>
        <w:pStyle w:val="ListParagraph"/>
        <w:spacing w:line="360" w:lineRule="auto"/>
        <w:ind w:left="420"/>
        <w:rPr>
          <w:rFonts w:ascii="Times New Roman" w:hAnsi="Times New Roman" w:cs="Times New Roman"/>
          <w:sz w:val="24"/>
          <w:szCs w:val="24"/>
        </w:rPr>
      </w:pPr>
      <w:r>
        <w:rPr>
          <w:rFonts w:ascii="Times New Roman" w:hAnsi="Times New Roman" w:cs="Times New Roman"/>
          <w:sz w:val="24"/>
          <w:szCs w:val="24"/>
        </w:rPr>
        <w:t xml:space="preserve">The MBTA affords protection for…any migratory bird, any part, nest, or eggs of such bird.  The MBTA specifically protects migratory bird nest from possession, sale, purchase, barter, transport, import and export, and take.  The MBTA does not contain any prohibition that applies to the destruction of an unoccupied migratory bird nest alone (without birds or eggs), provided that no possession occurs during the destruction.  A take occurs when an active nest—those with eggs or young birds—is removed or destroyed.  Except for eagles, unoccupied nests which need to be removed can be with no requirement to report.  Because eagles have special status under the BGEPA and because they may reuse their nests for several years, moving even inactive nests will be done only after consultation with </w:t>
      </w:r>
      <w:r>
        <w:rPr>
          <w:rFonts w:ascii="Times New Roman" w:hAnsi="Times New Roman" w:cs="Times New Roman"/>
          <w:sz w:val="24"/>
          <w:szCs w:val="24"/>
        </w:rPr>
        <w:lastRenderedPageBreak/>
        <w:t>management and permitting via USFWS unless there is a clearly imminent danger posed to birds or eggs, workers or electrical service.</w:t>
      </w:r>
    </w:p>
    <w:p w14:paraId="6E6C2F5B" w14:textId="77777777" w:rsidR="001C0041" w:rsidRDefault="001C0041" w:rsidP="001C0041">
      <w:pPr>
        <w:pStyle w:val="ListParagraph"/>
        <w:spacing w:line="360" w:lineRule="auto"/>
        <w:ind w:left="420"/>
        <w:rPr>
          <w:rFonts w:ascii="Times New Roman" w:hAnsi="Times New Roman" w:cs="Times New Roman"/>
          <w:sz w:val="24"/>
          <w:szCs w:val="24"/>
        </w:rPr>
      </w:pPr>
    </w:p>
    <w:p w14:paraId="4761A361" w14:textId="77777777" w:rsidR="001C0041" w:rsidRDefault="00C72193" w:rsidP="001C0041">
      <w:pPr>
        <w:pStyle w:val="ListParagraph"/>
        <w:spacing w:line="360" w:lineRule="auto"/>
        <w:ind w:left="420"/>
        <w:rPr>
          <w:rFonts w:ascii="Times New Roman" w:hAnsi="Times New Roman" w:cs="Times New Roman"/>
          <w:sz w:val="24"/>
          <w:szCs w:val="24"/>
        </w:rPr>
      </w:pPr>
      <w:r w:rsidRPr="00C72193">
        <w:rPr>
          <w:rFonts w:ascii="Times New Roman" w:hAnsi="Times New Roman" w:cs="Times New Roman"/>
          <w:color w:val="FF0000"/>
          <w:sz w:val="24"/>
          <w:szCs w:val="24"/>
        </w:rPr>
        <w:t>COOP INITIALS</w:t>
      </w:r>
      <w:r w:rsidR="001C0041" w:rsidRPr="00C72193">
        <w:rPr>
          <w:rFonts w:ascii="Times New Roman" w:hAnsi="Times New Roman" w:cs="Times New Roman"/>
          <w:color w:val="FF0000"/>
          <w:sz w:val="24"/>
          <w:szCs w:val="24"/>
        </w:rPr>
        <w:t xml:space="preserve"> </w:t>
      </w:r>
      <w:r w:rsidR="001C0041">
        <w:rPr>
          <w:rFonts w:ascii="Times New Roman" w:hAnsi="Times New Roman" w:cs="Times New Roman"/>
          <w:sz w:val="24"/>
          <w:szCs w:val="24"/>
        </w:rPr>
        <w:t xml:space="preserve">experiences widespread bird nesting on its electrical structures, particularly in substations.  This nesting often poses a safety hazard to our workers or the birds and may </w:t>
      </w:r>
      <w:r w:rsidR="00646F27">
        <w:rPr>
          <w:rFonts w:ascii="Times New Roman" w:hAnsi="Times New Roman" w:cs="Times New Roman"/>
          <w:sz w:val="24"/>
          <w:szCs w:val="24"/>
        </w:rPr>
        <w:t>directly</w:t>
      </w:r>
      <w:r w:rsidR="001C0041">
        <w:rPr>
          <w:rFonts w:ascii="Times New Roman" w:hAnsi="Times New Roman" w:cs="Times New Roman"/>
          <w:sz w:val="24"/>
          <w:szCs w:val="24"/>
        </w:rPr>
        <w:t xml:space="preserve"> cause electrical outages or attract predators which cause outages.  Safety hazards occur when </w:t>
      </w:r>
      <w:r w:rsidR="00190C31">
        <w:rPr>
          <w:rFonts w:ascii="Times New Roman" w:hAnsi="Times New Roman" w:cs="Times New Roman"/>
          <w:color w:val="FF0000"/>
          <w:sz w:val="24"/>
          <w:szCs w:val="24"/>
        </w:rPr>
        <w:t>COOP INITIALS</w:t>
      </w:r>
      <w:r w:rsidR="001C0041">
        <w:rPr>
          <w:rFonts w:ascii="Times New Roman" w:hAnsi="Times New Roman" w:cs="Times New Roman"/>
          <w:sz w:val="24"/>
          <w:szCs w:val="24"/>
        </w:rPr>
        <w:t xml:space="preserve"> personnel work in high voltage areas with active bird nests or when droppings accumulate in enclosed areas and present a breathing hazard.  Bird nest-caused electrical outages are common in our service territory.</w:t>
      </w:r>
    </w:p>
    <w:p w14:paraId="07C59AAE" w14:textId="77777777" w:rsidR="001C0041" w:rsidRDefault="001C0041" w:rsidP="001C0041">
      <w:pPr>
        <w:pStyle w:val="ListParagraph"/>
        <w:spacing w:line="360" w:lineRule="auto"/>
        <w:ind w:left="420"/>
        <w:rPr>
          <w:rFonts w:ascii="Times New Roman" w:hAnsi="Times New Roman" w:cs="Times New Roman"/>
          <w:sz w:val="24"/>
          <w:szCs w:val="24"/>
        </w:rPr>
      </w:pPr>
      <w:r>
        <w:rPr>
          <w:rFonts w:ascii="Times New Roman" w:hAnsi="Times New Roman" w:cs="Times New Roman"/>
          <w:sz w:val="24"/>
          <w:szCs w:val="24"/>
        </w:rPr>
        <w:t xml:space="preserve">To reduce tree-related power outages, </w:t>
      </w:r>
      <w:r w:rsidR="00190C31">
        <w:rPr>
          <w:rFonts w:ascii="Times New Roman" w:hAnsi="Times New Roman" w:cs="Times New Roman"/>
          <w:color w:val="FF0000"/>
          <w:sz w:val="24"/>
          <w:szCs w:val="24"/>
        </w:rPr>
        <w:t>COOP INITIALS</w:t>
      </w:r>
      <w:r>
        <w:rPr>
          <w:rFonts w:ascii="Times New Roman" w:hAnsi="Times New Roman" w:cs="Times New Roman"/>
          <w:sz w:val="24"/>
          <w:szCs w:val="24"/>
        </w:rPr>
        <w:t xml:space="preserve"> implements an intensive program to keep electrical transmission lines clear of danger trees, limbs, and other vegetation.  Recognizing the potential for active nest depredation with this program, </w:t>
      </w:r>
      <w:r w:rsidR="00190C31">
        <w:rPr>
          <w:rFonts w:ascii="Times New Roman" w:hAnsi="Times New Roman" w:cs="Times New Roman"/>
          <w:color w:val="FF0000"/>
          <w:sz w:val="24"/>
          <w:szCs w:val="24"/>
        </w:rPr>
        <w:t>COOP INITIALS</w:t>
      </w:r>
      <w:r>
        <w:rPr>
          <w:rFonts w:ascii="Times New Roman" w:hAnsi="Times New Roman" w:cs="Times New Roman"/>
          <w:sz w:val="24"/>
          <w:szCs w:val="24"/>
        </w:rPr>
        <w:t xml:space="preserve"> train vegetation management supervisors and contractors; provide bird identification guides and field guidelines for nest avoidance of protected species; and require reporting for all nest encounters.</w:t>
      </w:r>
    </w:p>
    <w:p w14:paraId="42CBC1E7" w14:textId="77777777" w:rsidR="004C300B" w:rsidRDefault="004C300B" w:rsidP="001C0041">
      <w:pPr>
        <w:pStyle w:val="ListParagraph"/>
        <w:spacing w:line="360" w:lineRule="auto"/>
        <w:ind w:left="420"/>
        <w:rPr>
          <w:rFonts w:ascii="Times New Roman" w:hAnsi="Times New Roman" w:cs="Times New Roman"/>
          <w:sz w:val="24"/>
          <w:szCs w:val="24"/>
        </w:rPr>
      </w:pPr>
      <w:r>
        <w:rPr>
          <w:rFonts w:ascii="Times New Roman" w:hAnsi="Times New Roman" w:cs="Times New Roman"/>
          <w:sz w:val="24"/>
          <w:szCs w:val="24"/>
        </w:rPr>
        <w:t xml:space="preserve">When </w:t>
      </w:r>
      <w:r w:rsidR="00190C31">
        <w:rPr>
          <w:rFonts w:ascii="Times New Roman" w:hAnsi="Times New Roman" w:cs="Times New Roman"/>
          <w:color w:val="FF0000"/>
          <w:sz w:val="24"/>
          <w:szCs w:val="24"/>
        </w:rPr>
        <w:t>COOP INITIALS</w:t>
      </w:r>
      <w:r>
        <w:rPr>
          <w:rFonts w:ascii="Times New Roman" w:hAnsi="Times New Roman" w:cs="Times New Roman"/>
          <w:sz w:val="24"/>
          <w:szCs w:val="24"/>
        </w:rPr>
        <w:t xml:space="preserve"> workers or contractors verify that an active nest of a protected species presents an imminent danger to the birds, human safety, or electrical service reliability, they may remove the nest immediately.  This action must be reported to the workers supervisor and recorded.  All other active nest encounters require strict avoidance by </w:t>
      </w:r>
      <w:r w:rsidR="00190C31">
        <w:rPr>
          <w:rFonts w:ascii="Times New Roman" w:hAnsi="Times New Roman" w:cs="Times New Roman"/>
          <w:color w:val="FF0000"/>
          <w:sz w:val="24"/>
          <w:szCs w:val="24"/>
        </w:rPr>
        <w:t>COOP INITIALS</w:t>
      </w:r>
      <w:r>
        <w:rPr>
          <w:rFonts w:ascii="Times New Roman" w:hAnsi="Times New Roman" w:cs="Times New Roman"/>
          <w:sz w:val="24"/>
          <w:szCs w:val="24"/>
        </w:rPr>
        <w:t xml:space="preserve"> workers and contractors until the young birds fledge and the nest becomes unoccupied.  Active nest removal requires full justification for the action to be reported through </w:t>
      </w:r>
      <w:r w:rsidR="00190C31">
        <w:rPr>
          <w:rFonts w:ascii="Times New Roman" w:hAnsi="Times New Roman" w:cs="Times New Roman"/>
          <w:color w:val="FF0000"/>
          <w:sz w:val="24"/>
          <w:szCs w:val="24"/>
        </w:rPr>
        <w:t xml:space="preserve">COOP INITIALS </w:t>
      </w:r>
      <w:r>
        <w:rPr>
          <w:rFonts w:ascii="Times New Roman" w:hAnsi="Times New Roman" w:cs="Times New Roman"/>
          <w:sz w:val="24"/>
          <w:szCs w:val="24"/>
        </w:rPr>
        <w:t xml:space="preserve">recording system.  </w:t>
      </w:r>
      <w:r w:rsidR="00190C31" w:rsidRPr="00190C31">
        <w:rPr>
          <w:rFonts w:ascii="Times New Roman" w:hAnsi="Times New Roman" w:cs="Times New Roman"/>
          <w:color w:val="FF0000"/>
          <w:sz w:val="24"/>
          <w:szCs w:val="24"/>
        </w:rPr>
        <w:t>COOP INITIALS</w:t>
      </w:r>
      <w:r w:rsidRPr="00190C31">
        <w:rPr>
          <w:rFonts w:ascii="Times New Roman" w:hAnsi="Times New Roman" w:cs="Times New Roman"/>
          <w:color w:val="FF0000"/>
          <w:sz w:val="24"/>
          <w:szCs w:val="24"/>
        </w:rPr>
        <w:t xml:space="preserve"> </w:t>
      </w:r>
      <w:r>
        <w:rPr>
          <w:rFonts w:ascii="Times New Roman" w:hAnsi="Times New Roman" w:cs="Times New Roman"/>
          <w:sz w:val="24"/>
          <w:szCs w:val="24"/>
        </w:rPr>
        <w:t xml:space="preserve">personnel will be mindful of the options of nest relocation, substitute nests, and nest platforms when the species involved and lack of urgency make these options desirable.  The current active nest encounter guidelines for </w:t>
      </w:r>
      <w:r w:rsidR="00190C31">
        <w:rPr>
          <w:rFonts w:ascii="Times New Roman" w:hAnsi="Times New Roman" w:cs="Times New Roman"/>
          <w:color w:val="FF0000"/>
          <w:sz w:val="24"/>
          <w:szCs w:val="24"/>
        </w:rPr>
        <w:t>COOP INITIALS</w:t>
      </w:r>
      <w:r>
        <w:rPr>
          <w:rFonts w:ascii="Times New Roman" w:hAnsi="Times New Roman" w:cs="Times New Roman"/>
          <w:sz w:val="24"/>
          <w:szCs w:val="24"/>
        </w:rPr>
        <w:t xml:space="preserve"> vegetation management are found on the following page:</w:t>
      </w:r>
    </w:p>
    <w:p w14:paraId="1DDA99B4" w14:textId="77777777" w:rsidR="00916266" w:rsidRDefault="00916266" w:rsidP="001C0041">
      <w:pPr>
        <w:pStyle w:val="ListParagraph"/>
        <w:spacing w:line="360" w:lineRule="auto"/>
        <w:ind w:left="420"/>
        <w:rPr>
          <w:rFonts w:ascii="Times New Roman" w:hAnsi="Times New Roman" w:cs="Times New Roman"/>
          <w:sz w:val="24"/>
          <w:szCs w:val="24"/>
        </w:rPr>
      </w:pPr>
    </w:p>
    <w:p w14:paraId="66475F9C" w14:textId="77777777" w:rsidR="00916266" w:rsidRDefault="00916266" w:rsidP="001C0041">
      <w:pPr>
        <w:pStyle w:val="ListParagraph"/>
        <w:spacing w:line="360" w:lineRule="auto"/>
        <w:ind w:left="420"/>
        <w:rPr>
          <w:rFonts w:ascii="Times New Roman" w:hAnsi="Times New Roman" w:cs="Times New Roman"/>
          <w:sz w:val="24"/>
          <w:szCs w:val="24"/>
        </w:rPr>
      </w:pPr>
    </w:p>
    <w:p w14:paraId="5B2BDFFA" w14:textId="77777777" w:rsidR="00916266" w:rsidRDefault="00916266" w:rsidP="001C0041">
      <w:pPr>
        <w:pStyle w:val="ListParagraph"/>
        <w:spacing w:line="360" w:lineRule="auto"/>
        <w:ind w:left="420"/>
        <w:rPr>
          <w:rFonts w:ascii="Times New Roman" w:hAnsi="Times New Roman" w:cs="Times New Roman"/>
          <w:sz w:val="24"/>
          <w:szCs w:val="24"/>
        </w:rPr>
      </w:pPr>
    </w:p>
    <w:p w14:paraId="3D3C60C6" w14:textId="77777777" w:rsidR="00916266" w:rsidRDefault="00916266" w:rsidP="001C0041">
      <w:pPr>
        <w:pStyle w:val="ListParagraph"/>
        <w:spacing w:line="360" w:lineRule="auto"/>
        <w:ind w:left="420"/>
        <w:rPr>
          <w:rFonts w:ascii="Times New Roman" w:hAnsi="Times New Roman" w:cs="Times New Roman"/>
          <w:sz w:val="24"/>
          <w:szCs w:val="24"/>
        </w:rPr>
      </w:pPr>
    </w:p>
    <w:p w14:paraId="5059556F" w14:textId="77777777" w:rsidR="004C300B" w:rsidRDefault="0055686C" w:rsidP="0055686C">
      <w:pPr>
        <w:pStyle w:val="Title"/>
        <w:jc w:val="center"/>
      </w:pPr>
      <w:r>
        <w:lastRenderedPageBreak/>
        <w:t>ACTIVE NEST ENCOUNTER GUIDELINES</w:t>
      </w:r>
    </w:p>
    <w:p w14:paraId="0E2F646F" w14:textId="77777777" w:rsidR="0055686C" w:rsidRDefault="0055686C" w:rsidP="0055686C">
      <w:pPr>
        <w:rPr>
          <w:rFonts w:ascii="Times New Roman" w:hAnsi="Times New Roman" w:cs="Times New Roman"/>
          <w:sz w:val="24"/>
          <w:szCs w:val="24"/>
        </w:rPr>
      </w:pPr>
      <w:r>
        <w:rPr>
          <w:rFonts w:ascii="Times New Roman" w:hAnsi="Times New Roman" w:cs="Times New Roman"/>
          <w:b/>
          <w:sz w:val="24"/>
          <w:szCs w:val="24"/>
        </w:rPr>
        <w:t xml:space="preserve">BACKGROUND:  </w:t>
      </w:r>
      <w:r>
        <w:rPr>
          <w:rFonts w:ascii="Times New Roman" w:hAnsi="Times New Roman" w:cs="Times New Roman"/>
          <w:sz w:val="24"/>
          <w:szCs w:val="24"/>
        </w:rPr>
        <w:t xml:space="preserve">The purpose of these guidelines are to clarify </w:t>
      </w:r>
      <w:r w:rsidR="00190C31">
        <w:rPr>
          <w:rFonts w:ascii="Times New Roman" w:hAnsi="Times New Roman" w:cs="Times New Roman"/>
          <w:color w:val="FF0000"/>
          <w:sz w:val="24"/>
          <w:szCs w:val="24"/>
        </w:rPr>
        <w:t>COOP INITIALS</w:t>
      </w:r>
      <w:r>
        <w:rPr>
          <w:rFonts w:ascii="Times New Roman" w:hAnsi="Times New Roman" w:cs="Times New Roman"/>
          <w:sz w:val="24"/>
          <w:szCs w:val="24"/>
        </w:rPr>
        <w:t xml:space="preserve">’s requirements for contracted vegetation management as it relates to federal law and migratory bird protection.  Nest destruction that results in the “take” of a protected migratory bird species is illegal and fully prosecutable under the federal Migratory Bird Treaty Act (MBTA).  A “take” occurs when an </w:t>
      </w:r>
      <w:r>
        <w:rPr>
          <w:rFonts w:ascii="Times New Roman" w:hAnsi="Times New Roman" w:cs="Times New Roman"/>
          <w:sz w:val="24"/>
          <w:szCs w:val="24"/>
          <w:u w:val="single"/>
        </w:rPr>
        <w:t>active nest</w:t>
      </w:r>
      <w:r>
        <w:rPr>
          <w:rFonts w:ascii="Times New Roman" w:hAnsi="Times New Roman" w:cs="Times New Roman"/>
          <w:sz w:val="24"/>
          <w:szCs w:val="24"/>
        </w:rPr>
        <w:t xml:space="preserve"> – those with eggs or young birds—is removed and/ or destroyed during the removal of brush, tree limbs, or entire trees.  An </w:t>
      </w:r>
      <w:r>
        <w:rPr>
          <w:rFonts w:ascii="Times New Roman" w:hAnsi="Times New Roman" w:cs="Times New Roman"/>
          <w:sz w:val="24"/>
          <w:szCs w:val="24"/>
          <w:u w:val="single"/>
        </w:rPr>
        <w:t>unoccupied nest</w:t>
      </w:r>
      <w:r>
        <w:rPr>
          <w:rFonts w:ascii="Times New Roman" w:hAnsi="Times New Roman" w:cs="Times New Roman"/>
          <w:sz w:val="24"/>
          <w:szCs w:val="24"/>
        </w:rPr>
        <w:t>-without birds or eggs—may be removed and destroyed provided that no possession of the nest occurs.  Collecting—having in your possession—an unoccupied nest is illegal and fully prosecutable under the MBTA.</w:t>
      </w:r>
    </w:p>
    <w:p w14:paraId="4B2CB962" w14:textId="77777777" w:rsidR="0055686C" w:rsidRDefault="0055686C" w:rsidP="0055686C">
      <w:pPr>
        <w:rPr>
          <w:rFonts w:ascii="Times New Roman" w:hAnsi="Times New Roman" w:cs="Times New Roman"/>
          <w:sz w:val="24"/>
          <w:szCs w:val="24"/>
        </w:rPr>
      </w:pPr>
      <w:r>
        <w:rPr>
          <w:rFonts w:ascii="Times New Roman" w:hAnsi="Times New Roman" w:cs="Times New Roman"/>
          <w:b/>
          <w:sz w:val="24"/>
          <w:szCs w:val="24"/>
          <w:u w:val="single"/>
        </w:rPr>
        <w:t>Exception</w:t>
      </w:r>
      <w:r>
        <w:rPr>
          <w:rFonts w:ascii="Times New Roman" w:hAnsi="Times New Roman" w:cs="Times New Roman"/>
          <w:b/>
          <w:sz w:val="24"/>
          <w:szCs w:val="24"/>
        </w:rPr>
        <w:t xml:space="preserve">:  </w:t>
      </w:r>
      <w:r>
        <w:rPr>
          <w:rFonts w:ascii="Times New Roman" w:hAnsi="Times New Roman" w:cs="Times New Roman"/>
          <w:sz w:val="24"/>
          <w:szCs w:val="24"/>
        </w:rPr>
        <w:t>Any active nest—in brush, on a limb, or in a tree—deemed to present an imminent danger to human safety may be removed and destroyed provided that no possession of the nest occurs.  If an active nest is deemed an imminent danger to human safety, the Crew Foreman must provide sufficient justification for removal to satisfy United States Fish &amp; Wildlife Service (USFWS) regulation and policy.  Justification shall be provided on the Active Nest Encounter Record.</w:t>
      </w:r>
    </w:p>
    <w:p w14:paraId="0DD0D440" w14:textId="77777777" w:rsidR="0055686C" w:rsidRDefault="0055686C" w:rsidP="0055686C">
      <w:pPr>
        <w:rPr>
          <w:rFonts w:ascii="Times New Roman" w:hAnsi="Times New Roman" w:cs="Times New Roman"/>
          <w:b/>
          <w:sz w:val="24"/>
          <w:szCs w:val="24"/>
        </w:rPr>
      </w:pPr>
      <w:r>
        <w:rPr>
          <w:rFonts w:ascii="Times New Roman" w:hAnsi="Times New Roman" w:cs="Times New Roman"/>
          <w:b/>
          <w:sz w:val="24"/>
          <w:szCs w:val="24"/>
        </w:rPr>
        <w:t>GUIDELINES:</w:t>
      </w:r>
    </w:p>
    <w:p w14:paraId="1F6B4117" w14:textId="77777777" w:rsidR="0055686C" w:rsidRDefault="0055686C" w:rsidP="0055686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Prior to removing brush, limbs, or entire trees, Crew Foreman shall survey each tree or shrub for bird nests.</w:t>
      </w:r>
    </w:p>
    <w:p w14:paraId="70ACDEC7" w14:textId="77777777" w:rsidR="0055686C" w:rsidRDefault="0055686C" w:rsidP="0055686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Every bird nest shall be examined to determine whether it is active or unoccupied.</w:t>
      </w:r>
    </w:p>
    <w:p w14:paraId="32EB66D0" w14:textId="77777777" w:rsidR="0055686C" w:rsidRDefault="0055686C" w:rsidP="0055686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Active nests shall be avoided until the nest becomes unoccupied, unless meeting the noted </w:t>
      </w:r>
      <w:r>
        <w:rPr>
          <w:rFonts w:ascii="Times New Roman" w:hAnsi="Times New Roman" w:cs="Times New Roman"/>
          <w:b/>
          <w:sz w:val="24"/>
          <w:szCs w:val="24"/>
        </w:rPr>
        <w:t>Exception.</w:t>
      </w:r>
      <w:r>
        <w:rPr>
          <w:rFonts w:ascii="Times New Roman" w:hAnsi="Times New Roman" w:cs="Times New Roman"/>
          <w:sz w:val="24"/>
          <w:szCs w:val="24"/>
        </w:rPr>
        <w:t xml:space="preserve">  Unoccupied nests may be removed and destroyed.  Avoidance means that no removal occurs to the nested limb or to surrounding limbs/branches that may provide cover and protection to the nest.</w:t>
      </w:r>
    </w:p>
    <w:p w14:paraId="0BD41068" w14:textId="77777777" w:rsidR="0055686C" w:rsidRDefault="0016609D" w:rsidP="0055686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Crew Foreman shall complete the Active Nest Encounter Record, scan and submit electronically to the </w:t>
      </w:r>
      <w:r w:rsidR="00190C31">
        <w:rPr>
          <w:rFonts w:ascii="Times New Roman" w:hAnsi="Times New Roman" w:cs="Times New Roman"/>
          <w:color w:val="FF0000"/>
          <w:sz w:val="24"/>
          <w:szCs w:val="24"/>
        </w:rPr>
        <w:t>COOP INITIALS</w:t>
      </w:r>
      <w:r>
        <w:rPr>
          <w:rFonts w:ascii="Times New Roman" w:hAnsi="Times New Roman" w:cs="Times New Roman"/>
          <w:sz w:val="24"/>
          <w:szCs w:val="24"/>
        </w:rPr>
        <w:t xml:space="preserve"> project ma</w:t>
      </w:r>
      <w:r w:rsidR="00F3408A">
        <w:rPr>
          <w:rFonts w:ascii="Times New Roman" w:hAnsi="Times New Roman" w:cs="Times New Roman"/>
          <w:sz w:val="24"/>
          <w:szCs w:val="24"/>
        </w:rPr>
        <w:t>nager or environmental personnel</w:t>
      </w:r>
      <w:r>
        <w:rPr>
          <w:rFonts w:ascii="Times New Roman" w:hAnsi="Times New Roman" w:cs="Times New Roman"/>
          <w:sz w:val="24"/>
          <w:szCs w:val="24"/>
        </w:rPr>
        <w:t>.  Encounter records shall be submitted weekly with the weekly report.</w:t>
      </w:r>
    </w:p>
    <w:p w14:paraId="61862D43" w14:textId="77777777" w:rsidR="0016609D" w:rsidRDefault="0016609D" w:rsidP="0055686C">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Prior to final nest removal, Crew Foreman shall ensure that all eggs have hatched and young birds have “fledged”, and that the nest has become unoccupied.</w:t>
      </w:r>
    </w:p>
    <w:p w14:paraId="7383481E" w14:textId="77777777" w:rsidR="0016609D" w:rsidRDefault="0016609D" w:rsidP="0016609D">
      <w:pPr>
        <w:rPr>
          <w:rFonts w:ascii="Times New Roman" w:hAnsi="Times New Roman" w:cs="Times New Roman"/>
          <w:sz w:val="24"/>
          <w:szCs w:val="24"/>
        </w:rPr>
      </w:pPr>
      <w:r>
        <w:rPr>
          <w:rFonts w:ascii="Times New Roman" w:hAnsi="Times New Roman" w:cs="Times New Roman"/>
          <w:sz w:val="24"/>
          <w:szCs w:val="24"/>
        </w:rPr>
        <w:t xml:space="preserve">Once tree work is completed, Crew Foreman will fill out Date Work Completed on the original Active Nest Encounter Record form, scan and submit to the </w:t>
      </w:r>
      <w:r w:rsidR="00190C31" w:rsidRPr="00190C31">
        <w:rPr>
          <w:rFonts w:ascii="Times New Roman" w:hAnsi="Times New Roman" w:cs="Times New Roman"/>
          <w:color w:val="FF0000"/>
          <w:sz w:val="24"/>
          <w:szCs w:val="24"/>
        </w:rPr>
        <w:t>COOP INITIALS</w:t>
      </w:r>
      <w:r w:rsidRPr="00190C31">
        <w:rPr>
          <w:rFonts w:ascii="Times New Roman" w:hAnsi="Times New Roman" w:cs="Times New Roman"/>
          <w:color w:val="FF0000"/>
          <w:sz w:val="24"/>
          <w:szCs w:val="24"/>
        </w:rPr>
        <w:t xml:space="preserve"> </w:t>
      </w:r>
      <w:r>
        <w:rPr>
          <w:rFonts w:ascii="Times New Roman" w:hAnsi="Times New Roman" w:cs="Times New Roman"/>
          <w:sz w:val="24"/>
          <w:szCs w:val="24"/>
        </w:rPr>
        <w:t>project manager or environmental</w:t>
      </w:r>
      <w:r w:rsidR="00A53A7B">
        <w:rPr>
          <w:rFonts w:ascii="Times New Roman" w:hAnsi="Times New Roman" w:cs="Times New Roman"/>
          <w:sz w:val="24"/>
          <w:szCs w:val="24"/>
        </w:rPr>
        <w:t xml:space="preserve"> personnel</w:t>
      </w:r>
      <w:r>
        <w:rPr>
          <w:rFonts w:ascii="Times New Roman" w:hAnsi="Times New Roman" w:cs="Times New Roman"/>
          <w:sz w:val="24"/>
          <w:szCs w:val="24"/>
        </w:rPr>
        <w:t>.</w:t>
      </w:r>
    </w:p>
    <w:p w14:paraId="0E728C81" w14:textId="77777777" w:rsidR="0016609D" w:rsidRDefault="0016609D" w:rsidP="0016609D">
      <w:pPr>
        <w:rPr>
          <w:rFonts w:ascii="Times New Roman" w:hAnsi="Times New Roman" w:cs="Times New Roman"/>
          <w:sz w:val="24"/>
          <w:szCs w:val="24"/>
        </w:rPr>
      </w:pPr>
    </w:p>
    <w:p w14:paraId="5B84F007" w14:textId="77777777" w:rsidR="0016609D" w:rsidRDefault="0016609D" w:rsidP="0016609D">
      <w:pPr>
        <w:rPr>
          <w:rFonts w:ascii="Times New Roman" w:hAnsi="Times New Roman" w:cs="Times New Roman"/>
          <w:sz w:val="24"/>
          <w:szCs w:val="24"/>
        </w:rPr>
      </w:pPr>
    </w:p>
    <w:p w14:paraId="15F91B1B" w14:textId="77777777" w:rsidR="0016609D" w:rsidRDefault="0016609D" w:rsidP="0016609D">
      <w:pPr>
        <w:rPr>
          <w:rFonts w:ascii="Times New Roman" w:hAnsi="Times New Roman" w:cs="Times New Roman"/>
          <w:sz w:val="24"/>
          <w:szCs w:val="24"/>
        </w:rPr>
      </w:pPr>
      <w:r>
        <w:rPr>
          <w:rFonts w:ascii="Times New Roman" w:hAnsi="Times New Roman" w:cs="Times New Roman"/>
          <w:sz w:val="24"/>
          <w:szCs w:val="24"/>
        </w:rPr>
        <w:lastRenderedPageBreak/>
        <w:t xml:space="preserve">When </w:t>
      </w:r>
      <w:r w:rsidR="00190C31" w:rsidRPr="00190C31">
        <w:rPr>
          <w:rFonts w:ascii="Times New Roman" w:hAnsi="Times New Roman" w:cs="Times New Roman"/>
          <w:color w:val="FF0000"/>
          <w:sz w:val="24"/>
          <w:szCs w:val="24"/>
        </w:rPr>
        <w:t>COOP INITIALS</w:t>
      </w:r>
      <w:r w:rsidRPr="00190C31">
        <w:rPr>
          <w:rFonts w:ascii="Times New Roman" w:hAnsi="Times New Roman" w:cs="Times New Roman"/>
          <w:color w:val="FF0000"/>
          <w:sz w:val="24"/>
          <w:szCs w:val="24"/>
        </w:rPr>
        <w:t xml:space="preserve"> </w:t>
      </w:r>
      <w:r>
        <w:rPr>
          <w:rFonts w:ascii="Times New Roman" w:hAnsi="Times New Roman" w:cs="Times New Roman"/>
          <w:sz w:val="24"/>
          <w:szCs w:val="24"/>
        </w:rPr>
        <w:t xml:space="preserve">workers or contractors encounter an active nest, the avoidance </w:t>
      </w:r>
      <w:r w:rsidR="00C744CE">
        <w:rPr>
          <w:rFonts w:ascii="Times New Roman" w:hAnsi="Times New Roman" w:cs="Times New Roman"/>
          <w:sz w:val="24"/>
          <w:szCs w:val="24"/>
        </w:rPr>
        <w:t>period</w:t>
      </w:r>
      <w:r>
        <w:rPr>
          <w:rFonts w:ascii="Times New Roman" w:hAnsi="Times New Roman" w:cs="Times New Roman"/>
          <w:sz w:val="24"/>
          <w:szCs w:val="24"/>
        </w:rPr>
        <w:t xml:space="preserve"> will follow this course of action:</w:t>
      </w:r>
    </w:p>
    <w:p w14:paraId="10919721" w14:textId="77777777" w:rsidR="0016609D" w:rsidRDefault="0016609D" w:rsidP="0016609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If a raptor’s nest with eggs or young, return visit no earlier than July 15</w:t>
      </w:r>
    </w:p>
    <w:p w14:paraId="3C5F88EE" w14:textId="77777777" w:rsidR="0016609D" w:rsidRDefault="0016609D" w:rsidP="0016609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If not a raptor nest and eggs are present, return visit no earlier than six weeks from date of discovery.</w:t>
      </w:r>
    </w:p>
    <w:p w14:paraId="3814F84A" w14:textId="77777777" w:rsidR="0016609D" w:rsidRDefault="0016609D" w:rsidP="0016609D">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If not a raptor nest and young are present, return visit no earlier than three weeks from date of discovery</w:t>
      </w:r>
    </w:p>
    <w:p w14:paraId="178602F5" w14:textId="77777777" w:rsidR="0016609D" w:rsidRDefault="0016609D" w:rsidP="0016609D">
      <w:pPr>
        <w:rPr>
          <w:rFonts w:ascii="Times New Roman" w:hAnsi="Times New Roman" w:cs="Times New Roman"/>
          <w:b/>
          <w:sz w:val="24"/>
          <w:szCs w:val="24"/>
        </w:rPr>
      </w:pPr>
      <w:r>
        <w:rPr>
          <w:rFonts w:ascii="Times New Roman" w:hAnsi="Times New Roman" w:cs="Times New Roman"/>
          <w:b/>
          <w:sz w:val="24"/>
          <w:szCs w:val="24"/>
        </w:rPr>
        <w:t>7.0 AVIAN REPORTING SYSTEM</w:t>
      </w:r>
    </w:p>
    <w:p w14:paraId="0B2C1CD7" w14:textId="77777777" w:rsidR="0016609D" w:rsidRDefault="0016609D" w:rsidP="0016609D">
      <w:pPr>
        <w:rPr>
          <w:rFonts w:ascii="Times New Roman" w:hAnsi="Times New Roman" w:cs="Times New Roman"/>
          <w:sz w:val="24"/>
          <w:szCs w:val="24"/>
        </w:rPr>
      </w:pPr>
      <w:r>
        <w:rPr>
          <w:rFonts w:ascii="Times New Roman" w:hAnsi="Times New Roman" w:cs="Times New Roman"/>
          <w:sz w:val="24"/>
          <w:szCs w:val="24"/>
        </w:rPr>
        <w:t xml:space="preserve">Although </w:t>
      </w:r>
      <w:r w:rsidR="00190C31">
        <w:rPr>
          <w:rFonts w:ascii="Times New Roman" w:hAnsi="Times New Roman" w:cs="Times New Roman"/>
          <w:color w:val="FF0000"/>
          <w:sz w:val="24"/>
          <w:szCs w:val="24"/>
        </w:rPr>
        <w:t xml:space="preserve">COOP INITIALS </w:t>
      </w:r>
      <w:r>
        <w:rPr>
          <w:rFonts w:ascii="Times New Roman" w:hAnsi="Times New Roman" w:cs="Times New Roman"/>
          <w:sz w:val="24"/>
          <w:szCs w:val="24"/>
        </w:rPr>
        <w:t>is not required to report avian mortalities as a condition of federal or state permits, we choose to voluntarily report through our internal reporting system.  The form (Attachment 1) is used by field personnel for reporting, evaluating, and documenting their recommended remedial action, if any.</w:t>
      </w:r>
      <w:r w:rsidR="00580892">
        <w:rPr>
          <w:rFonts w:ascii="Times New Roman" w:hAnsi="Times New Roman" w:cs="Times New Roman"/>
          <w:sz w:val="24"/>
          <w:szCs w:val="24"/>
        </w:rPr>
        <w:t xml:space="preserve">  The avian protection program coordinator then reviews the incident and remediation for completeness and can close it out.  A year-end report is created, based on this database, and submitted to the USFWS by January 31 of the following year.  The one exception to this end of year reporting is for eagles.  Because of their special status, Bald and golden eagle mortalities will be reported to USFWS without delay.</w:t>
      </w:r>
    </w:p>
    <w:p w14:paraId="365B218C" w14:textId="77777777" w:rsidR="00580892" w:rsidRDefault="00190C31" w:rsidP="0016609D">
      <w:pPr>
        <w:rPr>
          <w:rFonts w:ascii="Times New Roman" w:hAnsi="Times New Roman" w:cs="Times New Roman"/>
          <w:sz w:val="24"/>
          <w:szCs w:val="24"/>
        </w:rPr>
      </w:pPr>
      <w:r>
        <w:rPr>
          <w:rFonts w:ascii="Times New Roman" w:hAnsi="Times New Roman" w:cs="Times New Roman"/>
          <w:color w:val="FF0000"/>
          <w:sz w:val="24"/>
          <w:szCs w:val="24"/>
        </w:rPr>
        <w:t>COOP INITIALS</w:t>
      </w:r>
      <w:r w:rsidR="00580892">
        <w:rPr>
          <w:rFonts w:ascii="Times New Roman" w:hAnsi="Times New Roman" w:cs="Times New Roman"/>
          <w:sz w:val="24"/>
          <w:szCs w:val="24"/>
        </w:rPr>
        <w:t>’s reporting system will also contain active nest encounter records.  Nest encounters associated with substations or other electrical equipment will be reported through the appropriate system operator who enters the information into the system.  Nest encounters associated with vegetation management require submission of a completed Active Nest Encou</w:t>
      </w:r>
      <w:r w:rsidR="00A53A7B">
        <w:rPr>
          <w:rFonts w:ascii="Times New Roman" w:hAnsi="Times New Roman" w:cs="Times New Roman"/>
          <w:sz w:val="24"/>
          <w:szCs w:val="24"/>
        </w:rPr>
        <w:t>nter (ANE) form</w:t>
      </w:r>
      <w:r w:rsidR="00580892">
        <w:rPr>
          <w:rFonts w:ascii="Times New Roman" w:hAnsi="Times New Roman" w:cs="Times New Roman"/>
          <w:sz w:val="24"/>
          <w:szCs w:val="24"/>
        </w:rPr>
        <w:t xml:space="preserve"> (Attachment 2) whether the nest is avoided or removed</w:t>
      </w:r>
      <w:r w:rsidR="00580892" w:rsidRPr="00190C31">
        <w:rPr>
          <w:rFonts w:ascii="Times New Roman" w:hAnsi="Times New Roman" w:cs="Times New Roman"/>
          <w:color w:val="FF0000"/>
          <w:sz w:val="24"/>
          <w:szCs w:val="24"/>
        </w:rPr>
        <w:t xml:space="preserve">.  </w:t>
      </w:r>
      <w:r w:rsidRPr="00190C31">
        <w:rPr>
          <w:rFonts w:ascii="Times New Roman" w:hAnsi="Times New Roman" w:cs="Times New Roman"/>
          <w:color w:val="FF0000"/>
          <w:sz w:val="24"/>
          <w:szCs w:val="24"/>
        </w:rPr>
        <w:t>COOP INITIALS</w:t>
      </w:r>
      <w:r w:rsidR="00580892" w:rsidRPr="00190C31">
        <w:rPr>
          <w:rFonts w:ascii="Times New Roman" w:hAnsi="Times New Roman" w:cs="Times New Roman"/>
          <w:color w:val="FF0000"/>
          <w:sz w:val="24"/>
          <w:szCs w:val="24"/>
        </w:rPr>
        <w:t xml:space="preserve"> </w:t>
      </w:r>
      <w:r w:rsidR="00580892">
        <w:rPr>
          <w:rFonts w:ascii="Times New Roman" w:hAnsi="Times New Roman" w:cs="Times New Roman"/>
          <w:sz w:val="24"/>
          <w:szCs w:val="24"/>
        </w:rPr>
        <w:t xml:space="preserve">workers or contractors will submit close out reports of active nests avoided during the nesting season by recording the date they become unoccupied and are removed.  All reports are submitted to the </w:t>
      </w:r>
      <w:r w:rsidR="00A53A7B">
        <w:rPr>
          <w:rFonts w:ascii="Times New Roman" w:hAnsi="Times New Roman" w:cs="Times New Roman"/>
          <w:sz w:val="24"/>
          <w:szCs w:val="24"/>
        </w:rPr>
        <w:t>responsible personnel</w:t>
      </w:r>
      <w:r w:rsidR="00580892">
        <w:rPr>
          <w:rFonts w:ascii="Times New Roman" w:hAnsi="Times New Roman" w:cs="Times New Roman"/>
          <w:sz w:val="24"/>
          <w:szCs w:val="24"/>
        </w:rPr>
        <w:t xml:space="preserve"> who will enter the data into the recording system.</w:t>
      </w:r>
    </w:p>
    <w:p w14:paraId="6122CF99" w14:textId="77777777" w:rsidR="00580892" w:rsidRDefault="00580892" w:rsidP="0016609D">
      <w:pPr>
        <w:rPr>
          <w:rFonts w:ascii="Times New Roman" w:hAnsi="Times New Roman" w:cs="Times New Roman"/>
          <w:sz w:val="24"/>
          <w:szCs w:val="24"/>
        </w:rPr>
      </w:pPr>
    </w:p>
    <w:p w14:paraId="0F831553" w14:textId="77777777" w:rsidR="00B5681F" w:rsidRDefault="00580892" w:rsidP="00B5681F">
      <w:pPr>
        <w:rPr>
          <w:rFonts w:ascii="Times New Roman" w:hAnsi="Times New Roman" w:cs="Times New Roman"/>
          <w:sz w:val="24"/>
          <w:szCs w:val="24"/>
        </w:rPr>
      </w:pPr>
      <w:r>
        <w:rPr>
          <w:rFonts w:ascii="Times New Roman" w:hAnsi="Times New Roman" w:cs="Times New Roman"/>
          <w:sz w:val="24"/>
          <w:szCs w:val="24"/>
        </w:rPr>
        <w:t>Avian mortality and active nest encounter reporting will adh</w:t>
      </w:r>
      <w:r w:rsidR="00B5681F">
        <w:rPr>
          <w:rFonts w:ascii="Times New Roman" w:hAnsi="Times New Roman" w:cs="Times New Roman"/>
          <w:sz w:val="24"/>
          <w:szCs w:val="24"/>
        </w:rPr>
        <w:t>ere to the following processes:</w:t>
      </w:r>
    </w:p>
    <w:p w14:paraId="32D5C47B" w14:textId="77777777" w:rsidR="00EE0F10" w:rsidRDefault="00EE0F10" w:rsidP="00B5681F">
      <w:pPr>
        <w:rPr>
          <w:rFonts w:ascii="Times New Roman" w:hAnsi="Times New Roman" w:cs="Times New Roman"/>
          <w:sz w:val="24"/>
          <w:szCs w:val="24"/>
        </w:rPr>
      </w:pPr>
    </w:p>
    <w:p w14:paraId="4DDF666B" w14:textId="77777777" w:rsidR="00EE0F10" w:rsidRDefault="00EE0F10" w:rsidP="00B5681F">
      <w:pPr>
        <w:rPr>
          <w:rFonts w:ascii="Times New Roman" w:hAnsi="Times New Roman" w:cs="Times New Roman"/>
          <w:sz w:val="24"/>
          <w:szCs w:val="24"/>
        </w:rPr>
      </w:pPr>
    </w:p>
    <w:p w14:paraId="0E68F882" w14:textId="77777777" w:rsidR="00EE0F10" w:rsidRDefault="00EE0F10" w:rsidP="00B5681F">
      <w:pPr>
        <w:rPr>
          <w:rFonts w:ascii="Times New Roman" w:hAnsi="Times New Roman" w:cs="Times New Roman"/>
          <w:sz w:val="24"/>
          <w:szCs w:val="24"/>
        </w:rPr>
      </w:pPr>
    </w:p>
    <w:p w14:paraId="178D36B7" w14:textId="77777777" w:rsidR="0015474B" w:rsidRDefault="0015474B" w:rsidP="00B5681F">
      <w:pPr>
        <w:rPr>
          <w:rFonts w:ascii="Times New Roman" w:hAnsi="Times New Roman" w:cs="Times New Roman"/>
          <w:sz w:val="24"/>
          <w:szCs w:val="24"/>
        </w:rPr>
        <w:sectPr w:rsidR="0015474B" w:rsidSect="00EE0F1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1F78D0D7" w14:textId="77777777" w:rsidR="00B5681F" w:rsidRDefault="00BD2CC1" w:rsidP="00B5681F">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8348345" cy="5943594"/>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F4BDF3.tmp"/>
                    <pic:cNvPicPr/>
                  </pic:nvPicPr>
                  <pic:blipFill>
                    <a:blip r:embed="rId19">
                      <a:extLst>
                        <a:ext uri="{28A0092B-C50C-407E-A947-70E740481C1C}">
                          <a14:useLocalDpi xmlns:a14="http://schemas.microsoft.com/office/drawing/2010/main" val="0"/>
                        </a:ext>
                      </a:extLst>
                    </a:blip>
                    <a:stretch>
                      <a:fillRect/>
                    </a:stretch>
                  </pic:blipFill>
                  <pic:spPr>
                    <a:xfrm>
                      <a:off x="0" y="0"/>
                      <a:ext cx="8368391" cy="5957866"/>
                    </a:xfrm>
                    <a:prstGeom prst="rect">
                      <a:avLst/>
                    </a:prstGeom>
                  </pic:spPr>
                </pic:pic>
              </a:graphicData>
            </a:graphic>
          </wp:inline>
        </w:drawing>
      </w:r>
    </w:p>
    <w:p w14:paraId="78F09115" w14:textId="77777777" w:rsidR="0015474B" w:rsidRDefault="00D50506" w:rsidP="00FA043D">
      <w:pPr>
        <w:sectPr w:rsidR="0015474B" w:rsidSect="0015474B">
          <w:pgSz w:w="15840" w:h="12240" w:orient="landscape"/>
          <w:pgMar w:top="1440" w:right="1440" w:bottom="1440" w:left="1440" w:header="720" w:footer="720" w:gutter="0"/>
          <w:cols w:space="720"/>
          <w:docGrid w:linePitch="360"/>
        </w:sectPr>
      </w:pPr>
      <w:r>
        <w:rPr>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-1188</wp:posOffset>
                </wp:positionH>
                <wp:positionV relativeFrom="paragraph">
                  <wp:posOffset>107</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01A0323" w14:textId="77777777" w:rsidR="00D50506" w:rsidRDefault="00D50506">
                            <w:r>
                              <w:rPr>
                                <w:color w:val="FF0000"/>
                              </w:rPr>
                              <w:t>INSERT APP COORDINATOR’S PHONE NUMBER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">
                <v:textbox style="mso-fit-shape-to-text:t">
                  <w:txbxContent>
                    <w:p w:rsidR="00D50506" w:rsidRDefault="00D50506">
                      <w:r>
                        <w:rPr>
                          <w:color w:val="FF0000"/>
                        </w:rPr>
                        <w:t>INSERT APP COORDINATOR’S PHONE NUMBER</w:t>
                      </w:r>
                    </w:p>
                  </w:txbxContent>
                </v:textbox>
                <w10:wrap type="square"/>
              </v:shape>
            </w:pict>
          </mc:Fallback>
        </mc:AlternateContent>
      </w:r>
      <w:r>
        <w:rPr>
          <w:noProof/>
        </w:rPr>
        <w:drawing>
          <wp:inline distT="0" distB="0" distL="0" distR="0">
            <wp:extent cx="8066229" cy="6149703"/>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F4A98A.tmp"/>
                    <pic:cNvPicPr/>
                  </pic:nvPicPr>
                  <pic:blipFill>
                    <a:blip r:embed="rId20">
                      <a:extLst>
                        <a:ext uri="{28A0092B-C50C-407E-A947-70E740481C1C}">
                          <a14:useLocalDpi xmlns:a14="http://schemas.microsoft.com/office/drawing/2010/main" val="0"/>
                        </a:ext>
                      </a:extLst>
                    </a:blip>
                    <a:stretch>
                      <a:fillRect/>
                    </a:stretch>
                  </pic:blipFill>
                  <pic:spPr>
                    <a:xfrm>
                      <a:off x="0" y="0"/>
                      <a:ext cx="8084357" cy="6163524"/>
                    </a:xfrm>
                    <a:prstGeom prst="rect">
                      <a:avLst/>
                    </a:prstGeom>
                  </pic:spPr>
                </pic:pic>
              </a:graphicData>
            </a:graphic>
          </wp:inline>
        </w:drawing>
      </w:r>
    </w:p>
    <w:p w14:paraId="70F71C4B" w14:textId="77777777" w:rsidR="00580892" w:rsidRPr="00FA043D" w:rsidRDefault="00580892" w:rsidP="00FA043D"/>
    <w:p w14:paraId="53056D7E" w14:textId="77777777" w:rsidR="00FA043D" w:rsidRDefault="00325DEA" w:rsidP="001543D1">
      <w:pPr>
        <w:rPr>
          <w:rFonts w:ascii="Times New Roman" w:hAnsi="Times New Roman" w:cs="Times New Roman"/>
          <w:b/>
          <w:sz w:val="24"/>
          <w:szCs w:val="24"/>
        </w:rPr>
      </w:pPr>
      <w:r>
        <w:rPr>
          <w:rFonts w:ascii="Times New Roman" w:hAnsi="Times New Roman" w:cs="Times New Roman"/>
          <w:b/>
          <w:sz w:val="24"/>
          <w:szCs w:val="24"/>
        </w:rPr>
        <w:t>8</w:t>
      </w:r>
      <w:r w:rsidR="001543D1">
        <w:rPr>
          <w:rFonts w:ascii="Times New Roman" w:hAnsi="Times New Roman" w:cs="Times New Roman"/>
          <w:b/>
          <w:sz w:val="24"/>
          <w:szCs w:val="24"/>
        </w:rPr>
        <w:t>.0 EVALUATION OF HIGH OR PROTECTED BIRD USE AREAS</w:t>
      </w:r>
    </w:p>
    <w:p w14:paraId="12466B8B" w14:textId="77777777" w:rsidR="001543D1" w:rsidRDefault="001543D1" w:rsidP="001543D1">
      <w:pPr>
        <w:rPr>
          <w:rFonts w:ascii="Times New Roman" w:hAnsi="Times New Roman" w:cs="Times New Roman"/>
          <w:sz w:val="24"/>
          <w:szCs w:val="24"/>
        </w:rPr>
      </w:pPr>
      <w:r>
        <w:rPr>
          <w:rFonts w:ascii="Times New Roman" w:hAnsi="Times New Roman" w:cs="Times New Roman"/>
          <w:sz w:val="24"/>
          <w:szCs w:val="24"/>
        </w:rPr>
        <w:t xml:space="preserve">Bird species distribution in </w:t>
      </w:r>
      <w:r w:rsidR="00CB0C14">
        <w:rPr>
          <w:rFonts w:ascii="Times New Roman" w:hAnsi="Times New Roman" w:cs="Times New Roman"/>
          <w:sz w:val="24"/>
          <w:szCs w:val="24"/>
        </w:rPr>
        <w:t xml:space="preserve">Missouri </w:t>
      </w:r>
      <w:r>
        <w:rPr>
          <w:rFonts w:ascii="Times New Roman" w:hAnsi="Times New Roman" w:cs="Times New Roman"/>
          <w:sz w:val="24"/>
          <w:szCs w:val="24"/>
        </w:rPr>
        <w:t>varies significantly depending on the season and available water features.  Passerine and waterfowl species migrate through in the spring and fall.  Shorebirds peak in mid-summer whereas bald eag</w:t>
      </w:r>
      <w:r w:rsidR="00F3408A">
        <w:rPr>
          <w:rFonts w:ascii="Times New Roman" w:hAnsi="Times New Roman" w:cs="Times New Roman"/>
          <w:sz w:val="24"/>
          <w:szCs w:val="24"/>
        </w:rPr>
        <w:t>les reach their highest Missouri numbers in the fall and winter</w:t>
      </w:r>
      <w:r>
        <w:rPr>
          <w:rFonts w:ascii="Times New Roman" w:hAnsi="Times New Roman" w:cs="Times New Roman"/>
          <w:sz w:val="24"/>
          <w:szCs w:val="24"/>
        </w:rPr>
        <w:t>.</w:t>
      </w:r>
      <w:r w:rsidR="00F3408A">
        <w:rPr>
          <w:rFonts w:ascii="Times New Roman" w:hAnsi="Times New Roman" w:cs="Times New Roman"/>
          <w:sz w:val="24"/>
          <w:szCs w:val="24"/>
        </w:rPr>
        <w:t xml:space="preserve">  In </w:t>
      </w:r>
      <w:r w:rsidR="00B138C7">
        <w:rPr>
          <w:rFonts w:ascii="Times New Roman" w:hAnsi="Times New Roman" w:cs="Times New Roman"/>
          <w:sz w:val="24"/>
          <w:szCs w:val="24"/>
        </w:rPr>
        <w:t>fact,</w:t>
      </w:r>
      <w:r w:rsidR="00F3408A">
        <w:rPr>
          <w:rFonts w:ascii="Times New Roman" w:hAnsi="Times New Roman" w:cs="Times New Roman"/>
          <w:sz w:val="24"/>
          <w:szCs w:val="24"/>
        </w:rPr>
        <w:t xml:space="preserve"> Missouri is one of the leading bald eagle states, with more than 2,000 reported in the state regularly during winter.</w:t>
      </w:r>
      <w:r>
        <w:rPr>
          <w:rFonts w:ascii="Times New Roman" w:hAnsi="Times New Roman" w:cs="Times New Roman"/>
          <w:sz w:val="24"/>
          <w:szCs w:val="24"/>
        </w:rPr>
        <w:t xml:space="preserve">  Southern migration concentrates bald eagles near the outfalls of dams or power plant warm discharges where open water attracts waterfowl and gizzard shad may be caught. </w:t>
      </w:r>
      <w:r w:rsidR="00096B96">
        <w:rPr>
          <w:rFonts w:ascii="Times New Roman" w:hAnsi="Times New Roman" w:cs="Times New Roman"/>
          <w:sz w:val="24"/>
          <w:szCs w:val="24"/>
        </w:rPr>
        <w:t xml:space="preserve">Nesting is concentrated along the larger rivers and reservoirs.  </w:t>
      </w:r>
      <w:r w:rsidR="00190C31">
        <w:rPr>
          <w:rFonts w:ascii="Times New Roman" w:hAnsi="Times New Roman" w:cs="Times New Roman"/>
          <w:color w:val="FF0000"/>
          <w:sz w:val="24"/>
          <w:szCs w:val="24"/>
        </w:rPr>
        <w:t>COOP INITIALS</w:t>
      </w:r>
      <w:r w:rsidR="00096B96">
        <w:rPr>
          <w:rFonts w:ascii="Times New Roman" w:hAnsi="Times New Roman" w:cs="Times New Roman"/>
          <w:sz w:val="24"/>
          <w:szCs w:val="24"/>
        </w:rPr>
        <w:t xml:space="preserve"> will evaluate company equipment within a two-mile radius of known, active bald eagle nests and high roosts in a proactive effort to identify and eliminate potential collision/electrocution hazards for young birds.</w:t>
      </w:r>
    </w:p>
    <w:p w14:paraId="32987522" w14:textId="77777777" w:rsidR="00096B96" w:rsidRDefault="00AF0524" w:rsidP="001543D1">
      <w:pPr>
        <w:rPr>
          <w:rFonts w:ascii="Times New Roman" w:hAnsi="Times New Roman" w:cs="Times New Roman"/>
          <w:sz w:val="24"/>
          <w:szCs w:val="24"/>
        </w:rPr>
      </w:pPr>
      <w:r>
        <w:rPr>
          <w:rFonts w:ascii="Times New Roman" w:hAnsi="Times New Roman" w:cs="Times New Roman"/>
          <w:sz w:val="24"/>
          <w:szCs w:val="24"/>
        </w:rPr>
        <w:t xml:space="preserve">Golden eagles </w:t>
      </w:r>
      <w:r w:rsidR="00A53A7B">
        <w:rPr>
          <w:rFonts w:ascii="Times New Roman" w:hAnsi="Times New Roman" w:cs="Times New Roman"/>
          <w:sz w:val="24"/>
          <w:szCs w:val="24"/>
        </w:rPr>
        <w:t>do not live in Missouri year-round, but winter here in small numbers.</w:t>
      </w:r>
      <w:r w:rsidR="00C25C8C">
        <w:rPr>
          <w:rFonts w:ascii="Times New Roman" w:hAnsi="Times New Roman" w:cs="Times New Roman"/>
          <w:sz w:val="24"/>
          <w:szCs w:val="24"/>
        </w:rPr>
        <w:t xml:space="preserve">  Unlike, bald eagles, which are usually found near water, golden eagles hunt in open grasslands for a their prey</w:t>
      </w:r>
      <w:r>
        <w:rPr>
          <w:rFonts w:ascii="Times New Roman" w:hAnsi="Times New Roman" w:cs="Times New Roman"/>
          <w:sz w:val="24"/>
          <w:szCs w:val="24"/>
        </w:rPr>
        <w:t xml:space="preserve">.  </w:t>
      </w:r>
      <w:r w:rsidR="00096B96">
        <w:rPr>
          <w:rFonts w:ascii="Times New Roman" w:hAnsi="Times New Roman" w:cs="Times New Roman"/>
          <w:sz w:val="24"/>
          <w:szCs w:val="24"/>
        </w:rPr>
        <w:t xml:space="preserve">  Bald eagles, in contrast, may use these structures, particularly around reservoirs, wetlands, or streams, as a substitute for large trees that they typically prefer.  Both eagles desire high perches to hunt from and often choose power structures.  As mentioned e</w:t>
      </w:r>
      <w:r w:rsidR="00F3408A">
        <w:rPr>
          <w:rFonts w:ascii="Times New Roman" w:hAnsi="Times New Roman" w:cs="Times New Roman"/>
          <w:sz w:val="24"/>
          <w:szCs w:val="24"/>
        </w:rPr>
        <w:t>arlier, waterfowl move through Missouri</w:t>
      </w:r>
      <w:r w:rsidR="00096B96">
        <w:rPr>
          <w:rFonts w:ascii="Times New Roman" w:hAnsi="Times New Roman" w:cs="Times New Roman"/>
          <w:sz w:val="24"/>
          <w:szCs w:val="24"/>
        </w:rPr>
        <w:t xml:space="preserve"> in high numbers in spring and fall.  In reservoir or wetland areas, given appropriate water and vegetation conditions, bird concentrations can number in the tens of thousands for short time periods.  This same concentration spike can occur when few areas of open water remain on rivers or large reservoirs in midwinter and ducks and geese, pushed down by colder northern temperatures, congregate there.  When high bird concentrations are combined with fog, rain, or snow, power lines </w:t>
      </w:r>
      <w:r w:rsidR="00F3408A">
        <w:rPr>
          <w:rFonts w:ascii="Times New Roman" w:hAnsi="Times New Roman" w:cs="Times New Roman"/>
          <w:sz w:val="24"/>
          <w:szCs w:val="24"/>
        </w:rPr>
        <w:t>near</w:t>
      </w:r>
      <w:r w:rsidR="00096B96">
        <w:rPr>
          <w:rFonts w:ascii="Times New Roman" w:hAnsi="Times New Roman" w:cs="Times New Roman"/>
          <w:sz w:val="24"/>
          <w:szCs w:val="24"/>
        </w:rPr>
        <w:t xml:space="preserve"> these waters are an increased risk for collisions.</w:t>
      </w:r>
    </w:p>
    <w:p w14:paraId="1DD277B0" w14:textId="77777777" w:rsidR="00E45C0E" w:rsidRDefault="00E45C0E" w:rsidP="001543D1">
      <w:pPr>
        <w:rPr>
          <w:rFonts w:ascii="Times New Roman" w:hAnsi="Times New Roman" w:cs="Times New Roman"/>
          <w:sz w:val="24"/>
          <w:szCs w:val="24"/>
        </w:rPr>
      </w:pPr>
      <w:r>
        <w:rPr>
          <w:rFonts w:ascii="Times New Roman" w:hAnsi="Times New Roman" w:cs="Times New Roman"/>
          <w:sz w:val="24"/>
          <w:szCs w:val="24"/>
        </w:rPr>
        <w:t>Evaluations of our service territory for high bird use areas will continue over time based on scientific literature, input from ornithologists, breeding bird surveys, winter bird counts, observations</w:t>
      </w:r>
      <w:r w:rsidR="00CB0C14">
        <w:rPr>
          <w:rFonts w:ascii="Times New Roman" w:hAnsi="Times New Roman" w:cs="Times New Roman"/>
          <w:sz w:val="24"/>
          <w:szCs w:val="24"/>
        </w:rPr>
        <w:t xml:space="preserve"> by </w:t>
      </w:r>
      <w:r w:rsidR="00CB0C14">
        <w:rPr>
          <w:rFonts w:ascii="Times New Roman" w:hAnsi="Times New Roman" w:cs="Times New Roman"/>
          <w:color w:val="FF0000"/>
          <w:sz w:val="24"/>
          <w:szCs w:val="24"/>
        </w:rPr>
        <w:t>COOP INITIALS</w:t>
      </w:r>
      <w:r>
        <w:rPr>
          <w:rFonts w:ascii="Times New Roman" w:hAnsi="Times New Roman" w:cs="Times New Roman"/>
          <w:sz w:val="24"/>
          <w:szCs w:val="24"/>
        </w:rPr>
        <w:t xml:space="preserve"> field personnel, and on-site pre-siting evaluations and consultations by </w:t>
      </w:r>
      <w:r w:rsidR="00CB0C14">
        <w:rPr>
          <w:rFonts w:ascii="Times New Roman" w:hAnsi="Times New Roman" w:cs="Times New Roman"/>
          <w:color w:val="FF0000"/>
          <w:sz w:val="24"/>
          <w:szCs w:val="24"/>
        </w:rPr>
        <w:t>COOP INITIALS</w:t>
      </w:r>
      <w:r>
        <w:rPr>
          <w:rFonts w:ascii="Times New Roman" w:hAnsi="Times New Roman" w:cs="Times New Roman"/>
          <w:sz w:val="24"/>
          <w:szCs w:val="24"/>
        </w:rPr>
        <w:t xml:space="preserve"> environmental </w:t>
      </w:r>
      <w:r w:rsidR="00F3408A">
        <w:rPr>
          <w:rFonts w:ascii="Times New Roman" w:hAnsi="Times New Roman" w:cs="Times New Roman"/>
          <w:sz w:val="24"/>
          <w:szCs w:val="24"/>
        </w:rPr>
        <w:t>personnel.</w:t>
      </w:r>
      <w:r>
        <w:rPr>
          <w:rFonts w:ascii="Times New Roman" w:hAnsi="Times New Roman" w:cs="Times New Roman"/>
          <w:sz w:val="24"/>
          <w:szCs w:val="24"/>
        </w:rPr>
        <w:t xml:space="preserve">  This data will inform company decisions on avoidance, minimization, and mitigation measures to eliminate or reduce the risk of collision and electrocution.  Where possible, new lines should avoid areas of high bird concentrations and use natural vegetation and topographic features to reduce bird-power line interactions</w:t>
      </w:r>
      <w:r w:rsidR="00732A9F">
        <w:rPr>
          <w:rFonts w:ascii="Times New Roman" w:hAnsi="Times New Roman" w:cs="Times New Roman"/>
          <w:sz w:val="24"/>
          <w:szCs w:val="24"/>
        </w:rPr>
        <w:t xml:space="preserve">.  </w:t>
      </w:r>
      <w:r w:rsidR="00CB0C14">
        <w:rPr>
          <w:rFonts w:ascii="Times New Roman" w:hAnsi="Times New Roman" w:cs="Times New Roman"/>
          <w:color w:val="FF0000"/>
          <w:sz w:val="24"/>
          <w:szCs w:val="24"/>
        </w:rPr>
        <w:t>COOP INITIALS</w:t>
      </w:r>
      <w:r w:rsidR="00732A9F">
        <w:rPr>
          <w:rFonts w:ascii="Times New Roman" w:hAnsi="Times New Roman" w:cs="Times New Roman"/>
          <w:sz w:val="24"/>
          <w:szCs w:val="24"/>
        </w:rPr>
        <w:t xml:space="preserve"> environmental </w:t>
      </w:r>
      <w:r w:rsidR="00F3408A">
        <w:rPr>
          <w:rFonts w:ascii="Times New Roman" w:hAnsi="Times New Roman" w:cs="Times New Roman"/>
          <w:sz w:val="24"/>
          <w:szCs w:val="24"/>
        </w:rPr>
        <w:t xml:space="preserve">personnel </w:t>
      </w:r>
      <w:r w:rsidR="00732A9F">
        <w:rPr>
          <w:rFonts w:ascii="Times New Roman" w:hAnsi="Times New Roman" w:cs="Times New Roman"/>
          <w:sz w:val="24"/>
          <w:szCs w:val="24"/>
        </w:rPr>
        <w:t xml:space="preserve">will assist planning, design, real estate, and project management staff to identify regions known to congregate birds, or support important habitats for sensitive bird species.  As a standard practice, </w:t>
      </w:r>
      <w:r w:rsidR="00CB0C14">
        <w:rPr>
          <w:rFonts w:ascii="Times New Roman" w:hAnsi="Times New Roman" w:cs="Times New Roman"/>
          <w:color w:val="FF0000"/>
          <w:sz w:val="24"/>
          <w:szCs w:val="24"/>
        </w:rPr>
        <w:t>COOP INITIALS</w:t>
      </w:r>
      <w:r w:rsidR="00F3408A">
        <w:rPr>
          <w:rFonts w:ascii="Times New Roman" w:hAnsi="Times New Roman" w:cs="Times New Roman"/>
          <w:sz w:val="24"/>
          <w:szCs w:val="24"/>
        </w:rPr>
        <w:t xml:space="preserve"> environmental personnel</w:t>
      </w:r>
      <w:r w:rsidR="00732A9F">
        <w:rPr>
          <w:rFonts w:ascii="Times New Roman" w:hAnsi="Times New Roman" w:cs="Times New Roman"/>
          <w:sz w:val="24"/>
          <w:szCs w:val="24"/>
        </w:rPr>
        <w:t xml:space="preserve"> will consult with the USFWS, </w:t>
      </w:r>
      <w:r w:rsidR="00F3408A">
        <w:rPr>
          <w:rFonts w:ascii="Times New Roman" w:hAnsi="Times New Roman" w:cs="Times New Roman"/>
          <w:sz w:val="24"/>
          <w:szCs w:val="24"/>
        </w:rPr>
        <w:t>MDC</w:t>
      </w:r>
      <w:r w:rsidR="00732A9F">
        <w:rPr>
          <w:rFonts w:ascii="Times New Roman" w:hAnsi="Times New Roman" w:cs="Times New Roman"/>
          <w:sz w:val="24"/>
          <w:szCs w:val="24"/>
        </w:rPr>
        <w:t xml:space="preserve">, and other stakeholders early in the process of evaluating potential new transmission line routes and substation locations.  If necessary, </w:t>
      </w:r>
      <w:r w:rsidR="00CB0C14">
        <w:rPr>
          <w:rFonts w:ascii="Times New Roman" w:hAnsi="Times New Roman" w:cs="Times New Roman"/>
          <w:color w:val="FF0000"/>
          <w:sz w:val="24"/>
          <w:szCs w:val="24"/>
        </w:rPr>
        <w:t>COOP INITIALS</w:t>
      </w:r>
      <w:r w:rsidR="00732A9F">
        <w:rPr>
          <w:rFonts w:ascii="Times New Roman" w:hAnsi="Times New Roman" w:cs="Times New Roman"/>
          <w:sz w:val="24"/>
          <w:szCs w:val="24"/>
        </w:rPr>
        <w:t xml:space="preserve"> will conduct pre-construction studies to assess risk to bird species.</w:t>
      </w:r>
    </w:p>
    <w:p w14:paraId="2E4668B7" w14:textId="77777777" w:rsidR="00F3408A" w:rsidRDefault="00F3408A" w:rsidP="001543D1">
      <w:pPr>
        <w:rPr>
          <w:rFonts w:ascii="Times New Roman" w:hAnsi="Times New Roman" w:cs="Times New Roman"/>
          <w:sz w:val="24"/>
          <w:szCs w:val="24"/>
        </w:rPr>
      </w:pPr>
    </w:p>
    <w:p w14:paraId="5E2BFCC9" w14:textId="77777777" w:rsidR="00732A9F" w:rsidRDefault="00732A9F" w:rsidP="001543D1">
      <w:pPr>
        <w:rPr>
          <w:rFonts w:ascii="Times New Roman" w:hAnsi="Times New Roman" w:cs="Times New Roman"/>
          <w:sz w:val="24"/>
          <w:szCs w:val="24"/>
        </w:rPr>
      </w:pPr>
      <w:r>
        <w:rPr>
          <w:rFonts w:ascii="Times New Roman" w:hAnsi="Times New Roman" w:cs="Times New Roman"/>
          <w:sz w:val="24"/>
          <w:szCs w:val="24"/>
        </w:rPr>
        <w:lastRenderedPageBreak/>
        <w:t xml:space="preserve">In general, </w:t>
      </w:r>
      <w:r w:rsidR="00CB0C14">
        <w:rPr>
          <w:rFonts w:ascii="Times New Roman" w:hAnsi="Times New Roman" w:cs="Times New Roman"/>
          <w:color w:val="FF0000"/>
          <w:sz w:val="24"/>
          <w:szCs w:val="24"/>
        </w:rPr>
        <w:t>COOP INITIALS</w:t>
      </w:r>
      <w:r>
        <w:rPr>
          <w:rFonts w:ascii="Times New Roman" w:hAnsi="Times New Roman" w:cs="Times New Roman"/>
          <w:sz w:val="24"/>
          <w:szCs w:val="24"/>
        </w:rPr>
        <w:t xml:space="preserve"> will take a 3-tiered approach:</w:t>
      </w:r>
    </w:p>
    <w:p w14:paraId="588D8FB9" w14:textId="77777777" w:rsidR="00732A9F" w:rsidRDefault="00732A9F" w:rsidP="00732A9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u w:val="single"/>
        </w:rPr>
        <w:t>Preventative</w:t>
      </w:r>
      <w:r>
        <w:rPr>
          <w:rFonts w:ascii="Times New Roman" w:hAnsi="Times New Roman" w:cs="Times New Roman"/>
          <w:sz w:val="24"/>
          <w:szCs w:val="24"/>
        </w:rPr>
        <w:t xml:space="preserve"> – Ensure through construction standards and pre-construction evaluations that all new construction is avian safe.</w:t>
      </w:r>
    </w:p>
    <w:p w14:paraId="49CF8AD7" w14:textId="77777777" w:rsidR="00732A9F" w:rsidRDefault="00732A9F" w:rsidP="00732A9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u w:val="single"/>
        </w:rPr>
        <w:t>Proactive</w:t>
      </w:r>
      <w:r>
        <w:rPr>
          <w:rFonts w:ascii="Times New Roman" w:hAnsi="Times New Roman" w:cs="Times New Roman"/>
          <w:sz w:val="24"/>
          <w:szCs w:val="24"/>
        </w:rPr>
        <w:t xml:space="preserve"> – Retrofit or rebuild existing equipment as appropriate when an area of high bird use or critical habitat for a protected species is identified.</w:t>
      </w:r>
    </w:p>
    <w:p w14:paraId="3A0E43C1" w14:textId="77777777" w:rsidR="00732A9F" w:rsidRDefault="00732A9F" w:rsidP="00732A9F">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u w:val="single"/>
        </w:rPr>
        <w:t>Reactive</w:t>
      </w:r>
      <w:r>
        <w:rPr>
          <w:rFonts w:ascii="Times New Roman" w:hAnsi="Times New Roman" w:cs="Times New Roman"/>
          <w:sz w:val="24"/>
          <w:szCs w:val="24"/>
        </w:rPr>
        <w:t xml:space="preserve"> – Retrofit or rebuild existing equipment in response to collisions and mortalities.</w:t>
      </w:r>
    </w:p>
    <w:p w14:paraId="504A214C" w14:textId="77777777" w:rsidR="00732A9F" w:rsidRDefault="00325DEA" w:rsidP="00732A9F">
      <w:pPr>
        <w:rPr>
          <w:rFonts w:ascii="Times New Roman" w:hAnsi="Times New Roman" w:cs="Times New Roman"/>
          <w:b/>
          <w:sz w:val="24"/>
          <w:szCs w:val="24"/>
        </w:rPr>
      </w:pPr>
      <w:r>
        <w:rPr>
          <w:rFonts w:ascii="Times New Roman" w:hAnsi="Times New Roman" w:cs="Times New Roman"/>
          <w:b/>
          <w:sz w:val="24"/>
          <w:szCs w:val="24"/>
        </w:rPr>
        <w:t>9</w:t>
      </w:r>
      <w:r w:rsidR="00732A9F">
        <w:rPr>
          <w:rFonts w:ascii="Times New Roman" w:hAnsi="Times New Roman" w:cs="Times New Roman"/>
          <w:b/>
          <w:sz w:val="24"/>
          <w:szCs w:val="24"/>
        </w:rPr>
        <w:t>.0 REMEDIATION</w:t>
      </w:r>
    </w:p>
    <w:p w14:paraId="46EC46D0" w14:textId="77777777" w:rsidR="00732A9F" w:rsidRDefault="00732A9F" w:rsidP="00732A9F">
      <w:pPr>
        <w:rPr>
          <w:rFonts w:ascii="Times New Roman" w:hAnsi="Times New Roman" w:cs="Times New Roman"/>
          <w:sz w:val="24"/>
          <w:szCs w:val="24"/>
        </w:rPr>
      </w:pPr>
      <w:r>
        <w:rPr>
          <w:rFonts w:ascii="Times New Roman" w:hAnsi="Times New Roman" w:cs="Times New Roman"/>
          <w:sz w:val="24"/>
          <w:szCs w:val="24"/>
        </w:rPr>
        <w:t xml:space="preserve">Mortalities recorded into the recording system typically have remediation measures designed to prevent future fatal interactions.  On-site investigations include the equipment on which a mortality occurs and adjacent equipment.  For example, on known problem poles, </w:t>
      </w:r>
      <w:r w:rsidR="00CB0C14">
        <w:rPr>
          <w:rFonts w:ascii="Times New Roman" w:hAnsi="Times New Roman" w:cs="Times New Roman"/>
          <w:color w:val="FF0000"/>
          <w:sz w:val="24"/>
          <w:szCs w:val="24"/>
        </w:rPr>
        <w:t>COOP INITIALS</w:t>
      </w:r>
      <w:r>
        <w:rPr>
          <w:rFonts w:ascii="Times New Roman" w:hAnsi="Times New Roman" w:cs="Times New Roman"/>
          <w:sz w:val="24"/>
          <w:szCs w:val="24"/>
        </w:rPr>
        <w:t xml:space="preserve"> will evaluate the risk to birds on five additional poles each direction as recommended by APLIC.  All remediation measures will be completed by the end of the calendar year of the reported mortality.  Remediation actions and costs will be compiled and reported in the annual report to the USFWS.</w:t>
      </w:r>
    </w:p>
    <w:p w14:paraId="71656A1C" w14:textId="77777777" w:rsidR="00732A9F" w:rsidRDefault="00732A9F" w:rsidP="00732A9F">
      <w:pPr>
        <w:rPr>
          <w:rFonts w:ascii="Times New Roman" w:hAnsi="Times New Roman" w:cs="Times New Roman"/>
          <w:b/>
          <w:sz w:val="24"/>
          <w:szCs w:val="24"/>
        </w:rPr>
      </w:pPr>
      <w:r>
        <w:rPr>
          <w:rFonts w:ascii="Times New Roman" w:hAnsi="Times New Roman" w:cs="Times New Roman"/>
          <w:b/>
          <w:sz w:val="24"/>
          <w:szCs w:val="24"/>
        </w:rPr>
        <w:t>1</w:t>
      </w:r>
      <w:r w:rsidR="00325DEA">
        <w:rPr>
          <w:rFonts w:ascii="Times New Roman" w:hAnsi="Times New Roman" w:cs="Times New Roman"/>
          <w:b/>
          <w:sz w:val="24"/>
          <w:szCs w:val="24"/>
        </w:rPr>
        <w:t>0</w:t>
      </w:r>
      <w:r>
        <w:rPr>
          <w:rFonts w:ascii="Times New Roman" w:hAnsi="Times New Roman" w:cs="Times New Roman"/>
          <w:b/>
          <w:sz w:val="24"/>
          <w:szCs w:val="24"/>
        </w:rPr>
        <w:t>.0 ADAPTIVE MANAGEMENT</w:t>
      </w:r>
    </w:p>
    <w:p w14:paraId="5AA49820" w14:textId="77777777" w:rsidR="00325DEA" w:rsidRDefault="00732A9F" w:rsidP="00732A9F">
      <w:pPr>
        <w:rPr>
          <w:rFonts w:ascii="Times New Roman" w:hAnsi="Times New Roman" w:cs="Times New Roman"/>
          <w:sz w:val="24"/>
          <w:szCs w:val="24"/>
        </w:rPr>
      </w:pPr>
      <w:r>
        <w:rPr>
          <w:rFonts w:ascii="Times New Roman" w:hAnsi="Times New Roman" w:cs="Times New Roman"/>
          <w:sz w:val="24"/>
          <w:szCs w:val="24"/>
        </w:rPr>
        <w:t>Many factors bring a level of uncertainty to all attempts to reduce bird/</w:t>
      </w:r>
      <w:r w:rsidR="00AF0524">
        <w:rPr>
          <w:rFonts w:ascii="Times New Roman" w:hAnsi="Times New Roman" w:cs="Times New Roman"/>
          <w:sz w:val="24"/>
          <w:szCs w:val="24"/>
        </w:rPr>
        <w:t>power line</w:t>
      </w:r>
      <w:r>
        <w:rPr>
          <w:rFonts w:ascii="Times New Roman" w:hAnsi="Times New Roman" w:cs="Times New Roman"/>
          <w:sz w:val="24"/>
          <w:szCs w:val="24"/>
        </w:rPr>
        <w:t xml:space="preserve"> interactions.  </w:t>
      </w:r>
      <w:r w:rsidR="00CB0C14">
        <w:rPr>
          <w:rFonts w:ascii="Times New Roman" w:hAnsi="Times New Roman" w:cs="Times New Roman"/>
          <w:color w:val="FF0000"/>
          <w:sz w:val="24"/>
          <w:szCs w:val="24"/>
        </w:rPr>
        <w:t>COOP INITIALS</w:t>
      </w:r>
      <w:r>
        <w:rPr>
          <w:rFonts w:ascii="Times New Roman" w:hAnsi="Times New Roman" w:cs="Times New Roman"/>
          <w:sz w:val="24"/>
          <w:szCs w:val="24"/>
        </w:rPr>
        <w:t xml:space="preserve"> recognizes that overhead transmission lines, associated electrical equipment, and substations may cause</w:t>
      </w:r>
      <w:r w:rsidR="00620645">
        <w:rPr>
          <w:rFonts w:ascii="Times New Roman" w:hAnsi="Times New Roman" w:cs="Times New Roman"/>
          <w:sz w:val="24"/>
          <w:szCs w:val="24"/>
        </w:rPr>
        <w:t xml:space="preserve"> injuries and deaths to birds in spite of implemented best management practices.  As such, </w:t>
      </w:r>
      <w:r w:rsidR="00CB0C14">
        <w:rPr>
          <w:rFonts w:ascii="Times New Roman" w:hAnsi="Times New Roman" w:cs="Times New Roman"/>
          <w:color w:val="FF0000"/>
          <w:sz w:val="24"/>
          <w:szCs w:val="24"/>
        </w:rPr>
        <w:t>COOP INITIALS</w:t>
      </w:r>
      <w:r w:rsidR="00620645">
        <w:rPr>
          <w:rFonts w:ascii="Times New Roman" w:hAnsi="Times New Roman" w:cs="Times New Roman"/>
          <w:sz w:val="24"/>
          <w:szCs w:val="24"/>
        </w:rPr>
        <w:t xml:space="preserve"> will systematically acquire and apply reliable scientific information to reduce bird electrocutions and collisions on our equipment.  Using current scientific studies, work by other utilities, and APLIC, </w:t>
      </w:r>
      <w:r w:rsidR="00CB0C14">
        <w:rPr>
          <w:rFonts w:ascii="Times New Roman" w:hAnsi="Times New Roman" w:cs="Times New Roman"/>
          <w:color w:val="FF0000"/>
          <w:sz w:val="24"/>
          <w:szCs w:val="24"/>
        </w:rPr>
        <w:t>COOP INITIALS</w:t>
      </w:r>
      <w:r w:rsidR="00620645">
        <w:rPr>
          <w:rFonts w:ascii="Times New Roman" w:hAnsi="Times New Roman" w:cs="Times New Roman"/>
          <w:sz w:val="24"/>
          <w:szCs w:val="24"/>
        </w:rPr>
        <w:t xml:space="preserve"> will undertake management actions proven to reduce injuries and fatal bird/power line interactions.  With </w:t>
      </w:r>
      <w:r w:rsidR="00CB0C14">
        <w:rPr>
          <w:rFonts w:ascii="Times New Roman" w:hAnsi="Times New Roman" w:cs="Times New Roman"/>
          <w:color w:val="FF0000"/>
          <w:sz w:val="24"/>
          <w:szCs w:val="24"/>
        </w:rPr>
        <w:t>COOP INITIALS</w:t>
      </w:r>
      <w:r w:rsidR="00620645">
        <w:rPr>
          <w:rFonts w:ascii="Times New Roman" w:hAnsi="Times New Roman" w:cs="Times New Roman"/>
          <w:sz w:val="24"/>
          <w:szCs w:val="24"/>
        </w:rPr>
        <w:t xml:space="preserve">’s APP being in its infancy it will review and if needed update this APP in </w:t>
      </w:r>
      <w:r w:rsidR="00CB0C14">
        <w:rPr>
          <w:rFonts w:ascii="Times New Roman" w:hAnsi="Times New Roman" w:cs="Times New Roman"/>
          <w:color w:val="FF0000"/>
          <w:sz w:val="24"/>
          <w:szCs w:val="24"/>
        </w:rPr>
        <w:t>INSERT YEAR</w:t>
      </w:r>
      <w:r w:rsidR="00620645">
        <w:rPr>
          <w:rFonts w:ascii="Times New Roman" w:hAnsi="Times New Roman" w:cs="Times New Roman"/>
          <w:sz w:val="24"/>
          <w:szCs w:val="24"/>
        </w:rPr>
        <w:t>.</w:t>
      </w:r>
    </w:p>
    <w:p w14:paraId="776CE973" w14:textId="77777777" w:rsidR="00620645" w:rsidRDefault="00620645" w:rsidP="00732A9F">
      <w:pPr>
        <w:rPr>
          <w:rFonts w:ascii="Times New Roman" w:hAnsi="Times New Roman" w:cs="Times New Roman"/>
          <w:b/>
          <w:sz w:val="24"/>
          <w:szCs w:val="24"/>
        </w:rPr>
      </w:pPr>
      <w:r>
        <w:rPr>
          <w:rFonts w:ascii="Times New Roman" w:hAnsi="Times New Roman" w:cs="Times New Roman"/>
          <w:b/>
          <w:sz w:val="24"/>
          <w:szCs w:val="24"/>
        </w:rPr>
        <w:t>1</w:t>
      </w:r>
      <w:r w:rsidR="00325DEA">
        <w:rPr>
          <w:rFonts w:ascii="Times New Roman" w:hAnsi="Times New Roman" w:cs="Times New Roman"/>
          <w:b/>
          <w:sz w:val="24"/>
          <w:szCs w:val="24"/>
        </w:rPr>
        <w:t>1</w:t>
      </w:r>
      <w:r>
        <w:rPr>
          <w:rFonts w:ascii="Times New Roman" w:hAnsi="Times New Roman" w:cs="Times New Roman"/>
          <w:b/>
          <w:sz w:val="24"/>
          <w:szCs w:val="24"/>
        </w:rPr>
        <w:t>.0 CONSERVATION and EDUCATION</w:t>
      </w:r>
    </w:p>
    <w:p w14:paraId="2844DB36" w14:textId="77777777" w:rsidR="00495103" w:rsidRDefault="00CB0C14" w:rsidP="00732A9F">
      <w:pPr>
        <w:rPr>
          <w:rFonts w:ascii="Times New Roman" w:hAnsi="Times New Roman" w:cs="Times New Roman"/>
          <w:sz w:val="24"/>
          <w:szCs w:val="24"/>
        </w:rPr>
      </w:pPr>
      <w:r>
        <w:rPr>
          <w:rFonts w:ascii="Times New Roman" w:hAnsi="Times New Roman" w:cs="Times New Roman"/>
          <w:color w:val="FF0000"/>
          <w:sz w:val="24"/>
          <w:szCs w:val="24"/>
        </w:rPr>
        <w:t>COOP INITIALS</w:t>
      </w:r>
      <w:r w:rsidR="00620645">
        <w:rPr>
          <w:rFonts w:ascii="Times New Roman" w:hAnsi="Times New Roman" w:cs="Times New Roman"/>
          <w:sz w:val="24"/>
          <w:szCs w:val="24"/>
        </w:rPr>
        <w:t xml:space="preserve"> will continue to pursue avian conservation and education opportunities throughout our service territory and the state of </w:t>
      </w:r>
      <w:r>
        <w:rPr>
          <w:rFonts w:ascii="Times New Roman" w:hAnsi="Times New Roman" w:cs="Times New Roman"/>
          <w:sz w:val="24"/>
          <w:szCs w:val="24"/>
        </w:rPr>
        <w:t>Missouri</w:t>
      </w:r>
      <w:r w:rsidR="00620645">
        <w:rPr>
          <w:rFonts w:ascii="Times New Roman" w:hAnsi="Times New Roman" w:cs="Times New Roman"/>
          <w:sz w:val="24"/>
          <w:szCs w:val="24"/>
        </w:rPr>
        <w:t>.</w:t>
      </w:r>
      <w:r w:rsidR="00495103">
        <w:rPr>
          <w:rFonts w:ascii="Times New Roman" w:hAnsi="Times New Roman" w:cs="Times New Roman"/>
          <w:sz w:val="24"/>
          <w:szCs w:val="24"/>
        </w:rPr>
        <w:t xml:space="preserve">  </w:t>
      </w:r>
      <w:r>
        <w:rPr>
          <w:rFonts w:ascii="Times New Roman" w:hAnsi="Times New Roman" w:cs="Times New Roman"/>
          <w:color w:val="FF0000"/>
          <w:sz w:val="24"/>
          <w:szCs w:val="24"/>
        </w:rPr>
        <w:t>COOP INITIALS</w:t>
      </w:r>
      <w:r w:rsidR="00495103">
        <w:rPr>
          <w:rFonts w:ascii="Times New Roman" w:hAnsi="Times New Roman" w:cs="Times New Roman"/>
          <w:sz w:val="24"/>
          <w:szCs w:val="24"/>
        </w:rPr>
        <w:t xml:space="preserve"> is currently trying to develop these opportunities such as:</w:t>
      </w:r>
    </w:p>
    <w:p w14:paraId="749A78F6" w14:textId="77777777" w:rsidR="00620645" w:rsidRDefault="00495103" w:rsidP="0049510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Providing transportation of injured raptors to approved rehabilitation facilities</w:t>
      </w:r>
    </w:p>
    <w:p w14:paraId="651F671B" w14:textId="77777777" w:rsidR="00495103" w:rsidRDefault="00495103" w:rsidP="0049510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Provide talks on </w:t>
      </w:r>
      <w:r w:rsidR="00CB0C14">
        <w:rPr>
          <w:rFonts w:ascii="Times New Roman" w:hAnsi="Times New Roman" w:cs="Times New Roman"/>
          <w:color w:val="FF0000"/>
          <w:sz w:val="24"/>
          <w:szCs w:val="24"/>
        </w:rPr>
        <w:t>COOP INITIALS</w:t>
      </w:r>
      <w:r>
        <w:rPr>
          <w:rFonts w:ascii="Times New Roman" w:hAnsi="Times New Roman" w:cs="Times New Roman"/>
          <w:sz w:val="24"/>
          <w:szCs w:val="24"/>
        </w:rPr>
        <w:t>’s APP to various stakeholder groups and at biological conferences</w:t>
      </w:r>
    </w:p>
    <w:p w14:paraId="00C36CD3" w14:textId="77777777" w:rsidR="00495103" w:rsidRDefault="00495103" w:rsidP="0049510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Attend and support APLIC workshops</w:t>
      </w:r>
    </w:p>
    <w:p w14:paraId="64329159" w14:textId="77777777" w:rsidR="00495103" w:rsidRDefault="00495103" w:rsidP="00495103">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Form an environmental volunteer group to provide a volunteer workforce for various surveys and other opportunities</w:t>
      </w:r>
    </w:p>
    <w:p w14:paraId="02FEF41B" w14:textId="77777777" w:rsidR="00495103" w:rsidRDefault="00495103" w:rsidP="00495103">
      <w:pPr>
        <w:rPr>
          <w:rFonts w:ascii="Times New Roman" w:hAnsi="Times New Roman" w:cs="Times New Roman"/>
          <w:b/>
          <w:sz w:val="24"/>
          <w:szCs w:val="24"/>
        </w:rPr>
      </w:pPr>
      <w:r>
        <w:rPr>
          <w:rFonts w:ascii="Times New Roman" w:hAnsi="Times New Roman" w:cs="Times New Roman"/>
          <w:b/>
          <w:sz w:val="24"/>
          <w:szCs w:val="24"/>
        </w:rPr>
        <w:lastRenderedPageBreak/>
        <w:t>1</w:t>
      </w:r>
      <w:r w:rsidR="00325DEA">
        <w:rPr>
          <w:rFonts w:ascii="Times New Roman" w:hAnsi="Times New Roman" w:cs="Times New Roman"/>
          <w:b/>
          <w:sz w:val="24"/>
          <w:szCs w:val="24"/>
        </w:rPr>
        <w:t>2</w:t>
      </w:r>
      <w:r>
        <w:rPr>
          <w:rFonts w:ascii="Times New Roman" w:hAnsi="Times New Roman" w:cs="Times New Roman"/>
          <w:b/>
          <w:sz w:val="24"/>
          <w:szCs w:val="24"/>
        </w:rPr>
        <w:t>.0 DEFINITIONS</w:t>
      </w:r>
    </w:p>
    <w:p w14:paraId="09E7568D" w14:textId="77777777" w:rsidR="00495103" w:rsidRDefault="00495103" w:rsidP="00495103">
      <w:pPr>
        <w:rPr>
          <w:rFonts w:ascii="Times New Roman" w:hAnsi="Times New Roman" w:cs="Times New Roman"/>
          <w:sz w:val="24"/>
          <w:szCs w:val="24"/>
        </w:rPr>
      </w:pPr>
      <w:r>
        <w:rPr>
          <w:rFonts w:ascii="Times New Roman" w:hAnsi="Times New Roman" w:cs="Times New Roman"/>
          <w:b/>
          <w:sz w:val="24"/>
          <w:szCs w:val="24"/>
        </w:rPr>
        <w:t xml:space="preserve">Active Nest:  </w:t>
      </w:r>
      <w:r>
        <w:rPr>
          <w:rFonts w:ascii="Times New Roman" w:hAnsi="Times New Roman" w:cs="Times New Roman"/>
          <w:sz w:val="24"/>
          <w:szCs w:val="24"/>
        </w:rPr>
        <w:t>A nest with an adult bird sitting on eggs, or containing eggs and/or young birds.  Term is used synonymously with “occupied nest.”  Nests may be active through the breeding season (approximately January through August) depending on the species.</w:t>
      </w:r>
    </w:p>
    <w:p w14:paraId="0AF00F2F" w14:textId="77777777" w:rsidR="00495103" w:rsidRDefault="00495103" w:rsidP="00495103">
      <w:pPr>
        <w:rPr>
          <w:rFonts w:ascii="Times New Roman" w:hAnsi="Times New Roman" w:cs="Times New Roman"/>
          <w:sz w:val="24"/>
          <w:szCs w:val="24"/>
        </w:rPr>
      </w:pPr>
      <w:r>
        <w:rPr>
          <w:rFonts w:ascii="Times New Roman" w:hAnsi="Times New Roman" w:cs="Times New Roman"/>
          <w:b/>
          <w:sz w:val="24"/>
          <w:szCs w:val="24"/>
        </w:rPr>
        <w:t xml:space="preserve">Avian Safe:  </w:t>
      </w:r>
      <w:r>
        <w:rPr>
          <w:rFonts w:ascii="Times New Roman" w:hAnsi="Times New Roman" w:cs="Times New Roman"/>
          <w:sz w:val="24"/>
          <w:szCs w:val="24"/>
        </w:rPr>
        <w:t>Electrical equipment configuration design to minimize or eliminate collision and electrocution risk.</w:t>
      </w:r>
    </w:p>
    <w:p w14:paraId="36832BC6" w14:textId="77777777" w:rsidR="00495103" w:rsidRDefault="00495103" w:rsidP="00495103">
      <w:pPr>
        <w:rPr>
          <w:rFonts w:ascii="Times New Roman" w:hAnsi="Times New Roman" w:cs="Times New Roman"/>
          <w:sz w:val="24"/>
          <w:szCs w:val="24"/>
        </w:rPr>
      </w:pPr>
      <w:r>
        <w:rPr>
          <w:rFonts w:ascii="Times New Roman" w:hAnsi="Times New Roman" w:cs="Times New Roman"/>
          <w:b/>
          <w:sz w:val="24"/>
          <w:szCs w:val="24"/>
        </w:rPr>
        <w:t xml:space="preserve">Candidate Species:  </w:t>
      </w:r>
      <w:r>
        <w:rPr>
          <w:rFonts w:ascii="Times New Roman" w:hAnsi="Times New Roman" w:cs="Times New Roman"/>
          <w:sz w:val="24"/>
          <w:szCs w:val="24"/>
        </w:rPr>
        <w:t>Plants and animals for which the USFWS has sufficient information on their biological status and threats to propose them as endangered or threatened under the ESA, but listing is precluded by higher priority activities.</w:t>
      </w:r>
    </w:p>
    <w:p w14:paraId="61330DDE" w14:textId="77777777" w:rsidR="00495103" w:rsidRDefault="00495103" w:rsidP="00495103">
      <w:pPr>
        <w:rPr>
          <w:rFonts w:ascii="Times New Roman" w:hAnsi="Times New Roman" w:cs="Times New Roman"/>
          <w:sz w:val="24"/>
          <w:szCs w:val="24"/>
        </w:rPr>
      </w:pPr>
      <w:r>
        <w:rPr>
          <w:rFonts w:ascii="Times New Roman" w:hAnsi="Times New Roman" w:cs="Times New Roman"/>
          <w:b/>
          <w:sz w:val="24"/>
          <w:szCs w:val="24"/>
        </w:rPr>
        <w:t xml:space="preserve">Fledge:  </w:t>
      </w:r>
      <w:r>
        <w:rPr>
          <w:rFonts w:ascii="Times New Roman" w:hAnsi="Times New Roman" w:cs="Times New Roman"/>
          <w:sz w:val="24"/>
          <w:szCs w:val="24"/>
        </w:rPr>
        <w:t>A term indicating that a young bird has developed the necessary feathers and is able to fly.</w:t>
      </w:r>
    </w:p>
    <w:p w14:paraId="7EA7E6C5" w14:textId="77777777" w:rsidR="00495103" w:rsidRDefault="00495103" w:rsidP="00495103">
      <w:pPr>
        <w:rPr>
          <w:rFonts w:ascii="Times New Roman" w:hAnsi="Times New Roman" w:cs="Times New Roman"/>
          <w:sz w:val="24"/>
          <w:szCs w:val="24"/>
        </w:rPr>
      </w:pPr>
      <w:r>
        <w:rPr>
          <w:rFonts w:ascii="Times New Roman" w:hAnsi="Times New Roman" w:cs="Times New Roman"/>
          <w:b/>
          <w:sz w:val="24"/>
          <w:szCs w:val="24"/>
        </w:rPr>
        <w:t xml:space="preserve">Imminent Danger:  </w:t>
      </w:r>
      <w:r>
        <w:rPr>
          <w:rFonts w:ascii="Times New Roman" w:hAnsi="Times New Roman" w:cs="Times New Roman"/>
          <w:sz w:val="24"/>
          <w:szCs w:val="24"/>
        </w:rPr>
        <w:t>Due to the presence of a bird nest, there exists significant danger of fire, electrocution to the birds, or immediate threat to human life or property.  This is considered to be an exceptional situation.</w:t>
      </w:r>
    </w:p>
    <w:p w14:paraId="0A4D0DB4" w14:textId="77777777" w:rsidR="00495103" w:rsidRDefault="00495103" w:rsidP="00495103">
      <w:pPr>
        <w:rPr>
          <w:rFonts w:ascii="Times New Roman" w:hAnsi="Times New Roman" w:cs="Times New Roman"/>
          <w:sz w:val="24"/>
          <w:szCs w:val="24"/>
        </w:rPr>
      </w:pPr>
      <w:r>
        <w:rPr>
          <w:rFonts w:ascii="Times New Roman" w:hAnsi="Times New Roman" w:cs="Times New Roman"/>
          <w:b/>
          <w:sz w:val="24"/>
          <w:szCs w:val="24"/>
        </w:rPr>
        <w:t xml:space="preserve">Inactive Nest:  </w:t>
      </w:r>
      <w:r>
        <w:rPr>
          <w:rFonts w:ascii="Times New Roman" w:hAnsi="Times New Roman" w:cs="Times New Roman"/>
          <w:sz w:val="24"/>
          <w:szCs w:val="24"/>
        </w:rPr>
        <w:t>A nest that is no longer in use by breeding birds or their young.  Term is used synonymously with “unoccupied nest.”</w:t>
      </w:r>
    </w:p>
    <w:p w14:paraId="491368DD" w14:textId="77777777" w:rsidR="00495103" w:rsidRDefault="00495103" w:rsidP="00495103">
      <w:pPr>
        <w:rPr>
          <w:rFonts w:ascii="Times New Roman" w:hAnsi="Times New Roman" w:cs="Times New Roman"/>
          <w:sz w:val="24"/>
          <w:szCs w:val="24"/>
        </w:rPr>
      </w:pPr>
      <w:r>
        <w:rPr>
          <w:rFonts w:ascii="Times New Roman" w:hAnsi="Times New Roman" w:cs="Times New Roman"/>
          <w:b/>
          <w:sz w:val="24"/>
          <w:szCs w:val="24"/>
        </w:rPr>
        <w:t xml:space="preserve">Incidental Take:  </w:t>
      </w:r>
      <w:r>
        <w:rPr>
          <w:rFonts w:ascii="Times New Roman" w:hAnsi="Times New Roman" w:cs="Times New Roman"/>
          <w:sz w:val="24"/>
          <w:szCs w:val="24"/>
        </w:rPr>
        <w:t>Take of a protected species that is incidental to, and not the purpose of, the carrying out of an otherwise lawful activity.  Incidental take may be permitted under Section 10 of the ESA with development and implementation of a Habitat Conservation Plan or through Section 7 consultation through the Rural Utilities Service with USFWS.</w:t>
      </w:r>
    </w:p>
    <w:p w14:paraId="08AAC227" w14:textId="77777777" w:rsidR="0071489D" w:rsidRDefault="0071489D" w:rsidP="00495103">
      <w:pPr>
        <w:rPr>
          <w:rFonts w:ascii="Times New Roman" w:hAnsi="Times New Roman" w:cs="Times New Roman"/>
          <w:sz w:val="24"/>
          <w:szCs w:val="24"/>
        </w:rPr>
      </w:pPr>
      <w:r>
        <w:rPr>
          <w:rFonts w:ascii="Times New Roman" w:hAnsi="Times New Roman" w:cs="Times New Roman"/>
          <w:b/>
          <w:sz w:val="24"/>
          <w:szCs w:val="24"/>
        </w:rPr>
        <w:t xml:space="preserve">Insulate:  </w:t>
      </w:r>
      <w:r>
        <w:rPr>
          <w:rFonts w:ascii="Times New Roman" w:hAnsi="Times New Roman" w:cs="Times New Roman"/>
          <w:sz w:val="24"/>
          <w:szCs w:val="24"/>
        </w:rPr>
        <w:t>Using a non-conductive product designed to provide a barrier keeping wildlife from touching either two energized phases or an energized phase and a ground source.</w:t>
      </w:r>
    </w:p>
    <w:p w14:paraId="19E6F9CF" w14:textId="77777777" w:rsidR="0071489D" w:rsidRDefault="0071489D" w:rsidP="00495103">
      <w:pPr>
        <w:rPr>
          <w:rFonts w:ascii="Times New Roman" w:hAnsi="Times New Roman" w:cs="Times New Roman"/>
          <w:sz w:val="24"/>
          <w:szCs w:val="24"/>
        </w:rPr>
      </w:pPr>
      <w:r>
        <w:rPr>
          <w:rFonts w:ascii="Times New Roman" w:hAnsi="Times New Roman" w:cs="Times New Roman"/>
          <w:b/>
          <w:sz w:val="24"/>
          <w:szCs w:val="24"/>
        </w:rPr>
        <w:t xml:space="preserve">Isolate:  </w:t>
      </w:r>
      <w:r>
        <w:rPr>
          <w:rFonts w:ascii="Times New Roman" w:hAnsi="Times New Roman" w:cs="Times New Roman"/>
          <w:sz w:val="24"/>
          <w:szCs w:val="24"/>
        </w:rPr>
        <w:t>Using a product designed to keep wildlife completely off of power equipment.</w:t>
      </w:r>
    </w:p>
    <w:p w14:paraId="4D0A310C" w14:textId="77777777" w:rsidR="0071489D" w:rsidRDefault="00F3408A" w:rsidP="00495103">
      <w:pPr>
        <w:rPr>
          <w:rFonts w:ascii="Times New Roman" w:hAnsi="Times New Roman" w:cs="Times New Roman"/>
          <w:sz w:val="24"/>
          <w:szCs w:val="24"/>
        </w:rPr>
      </w:pPr>
      <w:r>
        <w:rPr>
          <w:rFonts w:ascii="Times New Roman" w:hAnsi="Times New Roman" w:cs="Times New Roman"/>
          <w:b/>
          <w:sz w:val="24"/>
          <w:szCs w:val="24"/>
        </w:rPr>
        <w:t>Missouri</w:t>
      </w:r>
      <w:r w:rsidR="0071489D">
        <w:rPr>
          <w:rFonts w:ascii="Times New Roman" w:hAnsi="Times New Roman" w:cs="Times New Roman"/>
          <w:b/>
          <w:sz w:val="24"/>
          <w:szCs w:val="24"/>
        </w:rPr>
        <w:t xml:space="preserve"> Raptor Safe:  </w:t>
      </w:r>
      <w:r w:rsidR="0071489D" w:rsidRPr="0071489D">
        <w:rPr>
          <w:rFonts w:ascii="Times New Roman" w:hAnsi="Times New Roman" w:cs="Times New Roman"/>
          <w:sz w:val="24"/>
          <w:szCs w:val="24"/>
        </w:rPr>
        <w:t>Electrical equipment configuration designed to minimize or eliminate collision and electrocution risk to large birds of prey such as red-tailed hawks and great horned owls.</w:t>
      </w:r>
    </w:p>
    <w:p w14:paraId="1B0871B4" w14:textId="77777777" w:rsidR="0071489D" w:rsidRDefault="0071489D" w:rsidP="00495103">
      <w:pPr>
        <w:rPr>
          <w:rFonts w:ascii="Times New Roman" w:hAnsi="Times New Roman" w:cs="Times New Roman"/>
          <w:sz w:val="24"/>
          <w:szCs w:val="24"/>
        </w:rPr>
      </w:pPr>
      <w:r>
        <w:rPr>
          <w:rFonts w:ascii="Times New Roman" w:hAnsi="Times New Roman" w:cs="Times New Roman"/>
          <w:b/>
          <w:sz w:val="24"/>
          <w:szCs w:val="24"/>
        </w:rPr>
        <w:t xml:space="preserve">Line Marker:  </w:t>
      </w:r>
      <w:r>
        <w:rPr>
          <w:rFonts w:ascii="Times New Roman" w:hAnsi="Times New Roman" w:cs="Times New Roman"/>
          <w:sz w:val="24"/>
          <w:szCs w:val="24"/>
        </w:rPr>
        <w:t>Device used to increase the visibility of electrical conductors or static wires.</w:t>
      </w:r>
    </w:p>
    <w:p w14:paraId="2DFEBFCA" w14:textId="77777777" w:rsidR="0071489D" w:rsidRDefault="0071489D" w:rsidP="00495103">
      <w:pPr>
        <w:rPr>
          <w:rFonts w:ascii="Times New Roman" w:hAnsi="Times New Roman" w:cs="Times New Roman"/>
          <w:sz w:val="24"/>
          <w:szCs w:val="24"/>
        </w:rPr>
      </w:pPr>
      <w:r>
        <w:rPr>
          <w:rFonts w:ascii="Times New Roman" w:hAnsi="Times New Roman" w:cs="Times New Roman"/>
          <w:b/>
          <w:sz w:val="24"/>
          <w:szCs w:val="24"/>
        </w:rPr>
        <w:t xml:space="preserve">Nest Depredation:  </w:t>
      </w:r>
      <w:r>
        <w:rPr>
          <w:rFonts w:ascii="Times New Roman" w:hAnsi="Times New Roman" w:cs="Times New Roman"/>
          <w:sz w:val="24"/>
          <w:szCs w:val="24"/>
        </w:rPr>
        <w:t>The act of damaging or destroying an active nest of a protected species.</w:t>
      </w:r>
    </w:p>
    <w:p w14:paraId="2110611B" w14:textId="77777777" w:rsidR="0071489D" w:rsidRDefault="0071489D" w:rsidP="00495103">
      <w:pPr>
        <w:rPr>
          <w:rFonts w:ascii="Times New Roman" w:hAnsi="Times New Roman" w:cs="Times New Roman"/>
          <w:sz w:val="24"/>
          <w:szCs w:val="24"/>
        </w:rPr>
      </w:pPr>
      <w:r>
        <w:rPr>
          <w:rFonts w:ascii="Times New Roman" w:hAnsi="Times New Roman" w:cs="Times New Roman"/>
          <w:b/>
          <w:sz w:val="24"/>
          <w:szCs w:val="24"/>
        </w:rPr>
        <w:t xml:space="preserve">Minimization:  </w:t>
      </w:r>
      <w:r>
        <w:rPr>
          <w:rFonts w:ascii="Times New Roman" w:hAnsi="Times New Roman" w:cs="Times New Roman"/>
          <w:sz w:val="24"/>
          <w:szCs w:val="24"/>
        </w:rPr>
        <w:t>Limiting the degree or magnitude of an activity that will affect birds or their habitats.</w:t>
      </w:r>
    </w:p>
    <w:p w14:paraId="0C6A0F8B" w14:textId="77777777" w:rsidR="0071489D" w:rsidRDefault="0071489D" w:rsidP="00495103">
      <w:pPr>
        <w:rPr>
          <w:rFonts w:ascii="Times New Roman" w:hAnsi="Times New Roman" w:cs="Times New Roman"/>
          <w:sz w:val="24"/>
          <w:szCs w:val="24"/>
        </w:rPr>
      </w:pPr>
      <w:r>
        <w:rPr>
          <w:rFonts w:ascii="Times New Roman" w:hAnsi="Times New Roman" w:cs="Times New Roman"/>
          <w:b/>
          <w:sz w:val="24"/>
          <w:szCs w:val="24"/>
        </w:rPr>
        <w:t xml:space="preserve">Mitigation:  </w:t>
      </w:r>
      <w:r>
        <w:rPr>
          <w:rFonts w:ascii="Times New Roman" w:hAnsi="Times New Roman" w:cs="Times New Roman"/>
          <w:sz w:val="24"/>
          <w:szCs w:val="24"/>
        </w:rPr>
        <w:t>Compensation measures taken to offset species or habitat losses.</w:t>
      </w:r>
    </w:p>
    <w:p w14:paraId="5BE30CF4" w14:textId="77777777" w:rsidR="0071489D" w:rsidRDefault="0071489D" w:rsidP="00495103">
      <w:pPr>
        <w:rPr>
          <w:rFonts w:ascii="Times New Roman" w:hAnsi="Times New Roman" w:cs="Times New Roman"/>
          <w:sz w:val="24"/>
          <w:szCs w:val="24"/>
        </w:rPr>
      </w:pPr>
      <w:r>
        <w:rPr>
          <w:rFonts w:ascii="Times New Roman" w:hAnsi="Times New Roman" w:cs="Times New Roman"/>
          <w:b/>
          <w:sz w:val="24"/>
          <w:szCs w:val="24"/>
        </w:rPr>
        <w:lastRenderedPageBreak/>
        <w:t xml:space="preserve">Nest Encounter:  </w:t>
      </w:r>
      <w:r w:rsidRPr="0071489D">
        <w:rPr>
          <w:rFonts w:ascii="Times New Roman" w:hAnsi="Times New Roman" w:cs="Times New Roman"/>
          <w:sz w:val="24"/>
          <w:szCs w:val="24"/>
        </w:rPr>
        <w:t>Coming across a bird nest located on or near electrical equipm</w:t>
      </w:r>
      <w:r>
        <w:rPr>
          <w:rFonts w:ascii="Times New Roman" w:hAnsi="Times New Roman" w:cs="Times New Roman"/>
          <w:sz w:val="24"/>
          <w:szCs w:val="24"/>
        </w:rPr>
        <w:t xml:space="preserve">ent during the course of </w:t>
      </w:r>
      <w:r w:rsidR="00AF0524">
        <w:rPr>
          <w:rFonts w:ascii="Times New Roman" w:hAnsi="Times New Roman" w:cs="Times New Roman"/>
          <w:sz w:val="24"/>
          <w:szCs w:val="24"/>
        </w:rPr>
        <w:t xml:space="preserve">routine </w:t>
      </w:r>
      <w:r w:rsidR="00AF0524" w:rsidRPr="0071489D">
        <w:rPr>
          <w:rFonts w:ascii="Times New Roman" w:hAnsi="Times New Roman" w:cs="Times New Roman"/>
          <w:sz w:val="24"/>
          <w:szCs w:val="24"/>
        </w:rPr>
        <w:t>or</w:t>
      </w:r>
      <w:r w:rsidRPr="0071489D">
        <w:rPr>
          <w:rFonts w:ascii="Times New Roman" w:hAnsi="Times New Roman" w:cs="Times New Roman"/>
          <w:sz w:val="24"/>
          <w:szCs w:val="24"/>
        </w:rPr>
        <w:t xml:space="preserve"> emergency activities.</w:t>
      </w:r>
    </w:p>
    <w:p w14:paraId="3074D518" w14:textId="77777777" w:rsidR="0071489D" w:rsidRDefault="0071489D" w:rsidP="00495103">
      <w:pPr>
        <w:rPr>
          <w:rFonts w:ascii="Times New Roman" w:hAnsi="Times New Roman" w:cs="Times New Roman"/>
          <w:sz w:val="24"/>
          <w:szCs w:val="24"/>
        </w:rPr>
      </w:pPr>
      <w:r>
        <w:rPr>
          <w:rFonts w:ascii="Times New Roman" w:hAnsi="Times New Roman" w:cs="Times New Roman"/>
          <w:b/>
          <w:sz w:val="24"/>
          <w:szCs w:val="24"/>
        </w:rPr>
        <w:t xml:space="preserve">Non-native:  </w:t>
      </w:r>
      <w:r>
        <w:rPr>
          <w:rFonts w:ascii="Times New Roman" w:hAnsi="Times New Roman" w:cs="Times New Roman"/>
          <w:sz w:val="24"/>
          <w:szCs w:val="24"/>
        </w:rPr>
        <w:t>Species not originating in North America but now acclimated and reproducing in this region.</w:t>
      </w:r>
    </w:p>
    <w:p w14:paraId="0D1FB524" w14:textId="77777777" w:rsidR="0071489D" w:rsidRDefault="0071489D" w:rsidP="00495103">
      <w:pPr>
        <w:rPr>
          <w:rFonts w:ascii="Times New Roman" w:hAnsi="Times New Roman" w:cs="Times New Roman"/>
          <w:sz w:val="24"/>
          <w:szCs w:val="24"/>
        </w:rPr>
      </w:pPr>
      <w:r>
        <w:rPr>
          <w:rFonts w:ascii="Times New Roman" w:hAnsi="Times New Roman" w:cs="Times New Roman"/>
          <w:b/>
          <w:sz w:val="24"/>
          <w:szCs w:val="24"/>
        </w:rPr>
        <w:t xml:space="preserve">Passerine:  </w:t>
      </w:r>
      <w:r>
        <w:rPr>
          <w:rFonts w:ascii="Times New Roman" w:hAnsi="Times New Roman" w:cs="Times New Roman"/>
          <w:sz w:val="24"/>
          <w:szCs w:val="24"/>
        </w:rPr>
        <w:t>Small to medium sized perching birds and songbirds.</w:t>
      </w:r>
    </w:p>
    <w:p w14:paraId="1474DB21" w14:textId="77777777" w:rsidR="0071489D" w:rsidRDefault="0071489D" w:rsidP="00495103">
      <w:pPr>
        <w:rPr>
          <w:rFonts w:ascii="Times New Roman" w:hAnsi="Times New Roman" w:cs="Times New Roman"/>
          <w:sz w:val="24"/>
          <w:szCs w:val="24"/>
        </w:rPr>
      </w:pPr>
      <w:r>
        <w:rPr>
          <w:rFonts w:ascii="Times New Roman" w:hAnsi="Times New Roman" w:cs="Times New Roman"/>
          <w:b/>
          <w:sz w:val="24"/>
          <w:szCs w:val="24"/>
        </w:rPr>
        <w:t xml:space="preserve">Perch Preventer:  </w:t>
      </w:r>
      <w:r>
        <w:rPr>
          <w:rFonts w:ascii="Times New Roman" w:hAnsi="Times New Roman" w:cs="Times New Roman"/>
          <w:sz w:val="24"/>
          <w:szCs w:val="24"/>
        </w:rPr>
        <w:t>An isolation device designed to keep birds, especially raptors, from perching, roosting, or nesting near energized equipment.  NOT INTENDED TO COMPLETELY DISCONTINUE PERCHING, ONLY MAKE A LOCATION AWAY FROM ENERGIZED EQUIPMENT MORE APEALING.</w:t>
      </w:r>
    </w:p>
    <w:p w14:paraId="62074B8A" w14:textId="77777777" w:rsidR="0071489D" w:rsidRDefault="005E4959" w:rsidP="00495103">
      <w:pPr>
        <w:rPr>
          <w:rFonts w:ascii="Times New Roman" w:hAnsi="Times New Roman" w:cs="Times New Roman"/>
          <w:sz w:val="24"/>
          <w:szCs w:val="24"/>
        </w:rPr>
      </w:pPr>
      <w:r>
        <w:rPr>
          <w:rFonts w:ascii="Times New Roman" w:hAnsi="Times New Roman" w:cs="Times New Roman"/>
          <w:b/>
          <w:sz w:val="24"/>
          <w:szCs w:val="24"/>
        </w:rPr>
        <w:t xml:space="preserve">Problem Nest:  </w:t>
      </w:r>
      <w:r>
        <w:rPr>
          <w:rFonts w:ascii="Times New Roman" w:hAnsi="Times New Roman" w:cs="Times New Roman"/>
          <w:sz w:val="24"/>
          <w:szCs w:val="24"/>
        </w:rPr>
        <w:t>A nest that may cause electrocution and death to the birds or electrical outage, property damage, or otherwise interfere with power operations.</w:t>
      </w:r>
    </w:p>
    <w:p w14:paraId="4CE9E312" w14:textId="77777777" w:rsidR="005E4959" w:rsidRDefault="005E4959" w:rsidP="00495103">
      <w:pPr>
        <w:rPr>
          <w:rFonts w:ascii="Times New Roman" w:hAnsi="Times New Roman" w:cs="Times New Roman"/>
          <w:sz w:val="24"/>
          <w:szCs w:val="24"/>
        </w:rPr>
      </w:pPr>
      <w:r>
        <w:rPr>
          <w:rFonts w:ascii="Times New Roman" w:hAnsi="Times New Roman" w:cs="Times New Roman"/>
          <w:b/>
          <w:sz w:val="24"/>
          <w:szCs w:val="24"/>
        </w:rPr>
        <w:t xml:space="preserve">Problem Line or Equipment:  </w:t>
      </w:r>
      <w:r>
        <w:rPr>
          <w:rFonts w:ascii="Times New Roman" w:hAnsi="Times New Roman" w:cs="Times New Roman"/>
          <w:sz w:val="24"/>
          <w:szCs w:val="24"/>
        </w:rPr>
        <w:t>A section of transmission line or piece of equipment that may cause death to the birds through collision or electrocution or create an electrical outage, property damage, or otherwise interfere with power operations.</w:t>
      </w:r>
    </w:p>
    <w:p w14:paraId="43B8FFA2" w14:textId="77777777" w:rsidR="005E4959" w:rsidRDefault="005E4959" w:rsidP="00495103">
      <w:pPr>
        <w:rPr>
          <w:rFonts w:ascii="Times New Roman" w:hAnsi="Times New Roman" w:cs="Times New Roman"/>
          <w:sz w:val="24"/>
          <w:szCs w:val="24"/>
        </w:rPr>
      </w:pPr>
      <w:r>
        <w:rPr>
          <w:rFonts w:ascii="Times New Roman" w:hAnsi="Times New Roman" w:cs="Times New Roman"/>
          <w:b/>
          <w:sz w:val="24"/>
          <w:szCs w:val="24"/>
        </w:rPr>
        <w:t xml:space="preserve">Protection Equipment:  </w:t>
      </w:r>
      <w:r>
        <w:rPr>
          <w:rFonts w:ascii="Times New Roman" w:hAnsi="Times New Roman" w:cs="Times New Roman"/>
          <w:sz w:val="24"/>
          <w:szCs w:val="24"/>
        </w:rPr>
        <w:t>Products designed to reduce or eliminate fatal bird interactions with electrical equipment.</w:t>
      </w:r>
    </w:p>
    <w:p w14:paraId="2B33B861" w14:textId="77777777" w:rsidR="005E4959" w:rsidRDefault="005E4959" w:rsidP="00495103">
      <w:pPr>
        <w:rPr>
          <w:rFonts w:ascii="Times New Roman" w:hAnsi="Times New Roman" w:cs="Times New Roman"/>
          <w:sz w:val="24"/>
          <w:szCs w:val="24"/>
        </w:rPr>
      </w:pPr>
      <w:r>
        <w:rPr>
          <w:rFonts w:ascii="Times New Roman" w:hAnsi="Times New Roman" w:cs="Times New Roman"/>
          <w:b/>
          <w:sz w:val="24"/>
          <w:szCs w:val="24"/>
        </w:rPr>
        <w:t xml:space="preserve">Protected Species:  </w:t>
      </w:r>
      <w:r>
        <w:rPr>
          <w:rFonts w:ascii="Times New Roman" w:hAnsi="Times New Roman" w:cs="Times New Roman"/>
          <w:sz w:val="24"/>
          <w:szCs w:val="24"/>
        </w:rPr>
        <w:t>These are animals that are legally protected by states or the federal government through laws, statutes, or regulations.</w:t>
      </w:r>
    </w:p>
    <w:p w14:paraId="7A35227F" w14:textId="77777777" w:rsidR="005E4959" w:rsidRDefault="005E4959" w:rsidP="00495103">
      <w:pPr>
        <w:rPr>
          <w:rFonts w:ascii="Times New Roman" w:hAnsi="Times New Roman" w:cs="Times New Roman"/>
          <w:sz w:val="24"/>
          <w:szCs w:val="24"/>
        </w:rPr>
      </w:pPr>
      <w:r>
        <w:rPr>
          <w:rFonts w:ascii="Times New Roman" w:hAnsi="Times New Roman" w:cs="Times New Roman"/>
          <w:b/>
          <w:sz w:val="24"/>
          <w:szCs w:val="24"/>
        </w:rPr>
        <w:t xml:space="preserve">Raptors:  </w:t>
      </w:r>
      <w:r w:rsidRPr="005E4959">
        <w:rPr>
          <w:rFonts w:ascii="Times New Roman" w:hAnsi="Times New Roman" w:cs="Times New Roman"/>
          <w:sz w:val="24"/>
          <w:szCs w:val="24"/>
        </w:rPr>
        <w:t>Birds with hooked beaks and talons for grasping and killing prey, includes eagles, hawks, falcons, and owls.  Raptors frequently use power poles for perching or nesting.</w:t>
      </w:r>
    </w:p>
    <w:p w14:paraId="63796A5B" w14:textId="77777777" w:rsidR="005E4959" w:rsidRDefault="005E4959" w:rsidP="00495103">
      <w:pPr>
        <w:rPr>
          <w:rFonts w:ascii="Times New Roman" w:hAnsi="Times New Roman" w:cs="Times New Roman"/>
          <w:sz w:val="24"/>
          <w:szCs w:val="24"/>
        </w:rPr>
      </w:pPr>
      <w:r>
        <w:rPr>
          <w:rFonts w:ascii="Times New Roman" w:hAnsi="Times New Roman" w:cs="Times New Roman"/>
          <w:b/>
          <w:sz w:val="24"/>
          <w:szCs w:val="24"/>
        </w:rPr>
        <w:t xml:space="preserve">Remediate:  </w:t>
      </w:r>
      <w:r>
        <w:rPr>
          <w:rFonts w:ascii="Times New Roman" w:hAnsi="Times New Roman" w:cs="Times New Roman"/>
          <w:sz w:val="24"/>
          <w:szCs w:val="24"/>
        </w:rPr>
        <w:t>Correcting a problem line or configuration to reduce or eliminate the risk of bird interaction and mortality.</w:t>
      </w:r>
    </w:p>
    <w:p w14:paraId="43F20797" w14:textId="77777777" w:rsidR="005E4959" w:rsidRDefault="005E4959" w:rsidP="00495103">
      <w:pPr>
        <w:rPr>
          <w:rFonts w:ascii="Times New Roman" w:hAnsi="Times New Roman" w:cs="Times New Roman"/>
          <w:sz w:val="24"/>
          <w:szCs w:val="24"/>
        </w:rPr>
      </w:pPr>
      <w:r>
        <w:rPr>
          <w:rFonts w:ascii="Times New Roman" w:hAnsi="Times New Roman" w:cs="Times New Roman"/>
          <w:b/>
          <w:sz w:val="24"/>
          <w:szCs w:val="24"/>
        </w:rPr>
        <w:t xml:space="preserve">Retrofit:  </w:t>
      </w:r>
      <w:r>
        <w:rPr>
          <w:rFonts w:ascii="Times New Roman" w:hAnsi="Times New Roman" w:cs="Times New Roman"/>
          <w:sz w:val="24"/>
          <w:szCs w:val="24"/>
        </w:rPr>
        <w:t>Modification of existing electrical equipment to make it avian safe.</w:t>
      </w:r>
    </w:p>
    <w:p w14:paraId="371A003A" w14:textId="77777777" w:rsidR="005E4959" w:rsidRDefault="005E4959" w:rsidP="00495103">
      <w:pPr>
        <w:rPr>
          <w:rFonts w:ascii="Times New Roman" w:hAnsi="Times New Roman" w:cs="Times New Roman"/>
          <w:sz w:val="24"/>
          <w:szCs w:val="24"/>
        </w:rPr>
      </w:pPr>
      <w:r>
        <w:rPr>
          <w:rFonts w:ascii="Times New Roman" w:hAnsi="Times New Roman" w:cs="Times New Roman"/>
          <w:b/>
          <w:sz w:val="24"/>
          <w:szCs w:val="24"/>
        </w:rPr>
        <w:t xml:space="preserve">Separate:  </w:t>
      </w:r>
      <w:r w:rsidRPr="005E4959">
        <w:rPr>
          <w:rFonts w:ascii="Times New Roman" w:hAnsi="Times New Roman" w:cs="Times New Roman"/>
          <w:sz w:val="24"/>
          <w:szCs w:val="24"/>
        </w:rPr>
        <w:t>Increasing the distance between energized conductors or between energized conductors and grounded hardware.  Separation may be accomplished by physically moving equipment or using protection equipment.</w:t>
      </w:r>
    </w:p>
    <w:p w14:paraId="7B8778C6" w14:textId="77777777" w:rsidR="005E4959" w:rsidRDefault="005E4959" w:rsidP="00495103">
      <w:pPr>
        <w:rPr>
          <w:rFonts w:ascii="Times New Roman" w:hAnsi="Times New Roman" w:cs="Times New Roman"/>
          <w:sz w:val="24"/>
          <w:szCs w:val="24"/>
        </w:rPr>
      </w:pPr>
      <w:r>
        <w:rPr>
          <w:rFonts w:ascii="Times New Roman" w:hAnsi="Times New Roman" w:cs="Times New Roman"/>
          <w:b/>
          <w:sz w:val="24"/>
          <w:szCs w:val="24"/>
        </w:rPr>
        <w:t xml:space="preserve">Shorebirds:  </w:t>
      </w:r>
      <w:r>
        <w:rPr>
          <w:rFonts w:ascii="Times New Roman" w:hAnsi="Times New Roman" w:cs="Times New Roman"/>
          <w:sz w:val="24"/>
          <w:szCs w:val="24"/>
        </w:rPr>
        <w:t>Water-dependent shoreline, wetland, and grassland birds such as plovers and sandpipers.</w:t>
      </w:r>
    </w:p>
    <w:p w14:paraId="17313D9E" w14:textId="77777777" w:rsidR="005E4959" w:rsidRDefault="005E4959" w:rsidP="00495103">
      <w:pPr>
        <w:rPr>
          <w:rFonts w:ascii="Times New Roman" w:hAnsi="Times New Roman" w:cs="Times New Roman"/>
          <w:sz w:val="24"/>
          <w:szCs w:val="24"/>
        </w:rPr>
      </w:pPr>
      <w:r>
        <w:rPr>
          <w:rFonts w:ascii="Times New Roman" w:hAnsi="Times New Roman" w:cs="Times New Roman"/>
          <w:b/>
          <w:sz w:val="24"/>
          <w:szCs w:val="24"/>
        </w:rPr>
        <w:t xml:space="preserve">Stopover Habitat:  </w:t>
      </w:r>
      <w:r>
        <w:rPr>
          <w:rFonts w:ascii="Times New Roman" w:hAnsi="Times New Roman" w:cs="Times New Roman"/>
          <w:sz w:val="24"/>
          <w:szCs w:val="24"/>
        </w:rPr>
        <w:t>Areas where migrating whooping cranes stop to rest, roost, and feed during their spring and fall migration.</w:t>
      </w:r>
    </w:p>
    <w:p w14:paraId="57158946" w14:textId="77777777" w:rsidR="005E4959" w:rsidRDefault="005E4959" w:rsidP="00495103">
      <w:pPr>
        <w:rPr>
          <w:rFonts w:ascii="Times New Roman" w:hAnsi="Times New Roman" w:cs="Times New Roman"/>
          <w:sz w:val="24"/>
          <w:szCs w:val="24"/>
        </w:rPr>
      </w:pPr>
      <w:r>
        <w:rPr>
          <w:rFonts w:ascii="Times New Roman" w:hAnsi="Times New Roman" w:cs="Times New Roman"/>
          <w:b/>
          <w:sz w:val="24"/>
          <w:szCs w:val="24"/>
        </w:rPr>
        <w:t xml:space="preserve">Take:  </w:t>
      </w:r>
      <w:r>
        <w:rPr>
          <w:rFonts w:ascii="Times New Roman" w:hAnsi="Times New Roman" w:cs="Times New Roman"/>
          <w:sz w:val="24"/>
          <w:szCs w:val="24"/>
        </w:rPr>
        <w:t>legal term used in the MBTA, BGEPA, and ESA, defining various actions that negatively affect protected bird species.</w:t>
      </w:r>
    </w:p>
    <w:p w14:paraId="70402914" w14:textId="77777777" w:rsidR="005E4959" w:rsidRDefault="005E4959" w:rsidP="00495103">
      <w:pPr>
        <w:rPr>
          <w:rFonts w:ascii="Times New Roman" w:hAnsi="Times New Roman" w:cs="Times New Roman"/>
          <w:sz w:val="24"/>
          <w:szCs w:val="24"/>
        </w:rPr>
      </w:pPr>
      <w:r>
        <w:rPr>
          <w:rFonts w:ascii="Times New Roman" w:hAnsi="Times New Roman" w:cs="Times New Roman"/>
          <w:b/>
          <w:sz w:val="24"/>
          <w:szCs w:val="24"/>
        </w:rPr>
        <w:lastRenderedPageBreak/>
        <w:t xml:space="preserve">Waterbirds:  </w:t>
      </w:r>
      <w:r>
        <w:rPr>
          <w:rFonts w:ascii="Times New Roman" w:hAnsi="Times New Roman" w:cs="Times New Roman"/>
          <w:sz w:val="24"/>
          <w:szCs w:val="24"/>
        </w:rPr>
        <w:t>Water-dependent wading and marshland birds such as cranes, herons, gulls, and terns.</w:t>
      </w:r>
    </w:p>
    <w:p w14:paraId="6874DE9F" w14:textId="77777777" w:rsidR="00F958EE" w:rsidRDefault="005E4959" w:rsidP="00495103">
      <w:pPr>
        <w:rPr>
          <w:rFonts w:ascii="Times New Roman" w:hAnsi="Times New Roman" w:cs="Times New Roman"/>
          <w:sz w:val="24"/>
          <w:szCs w:val="24"/>
        </w:rPr>
      </w:pPr>
      <w:r>
        <w:rPr>
          <w:rFonts w:ascii="Times New Roman" w:hAnsi="Times New Roman" w:cs="Times New Roman"/>
          <w:b/>
          <w:sz w:val="24"/>
          <w:szCs w:val="24"/>
        </w:rPr>
        <w:t xml:space="preserve">Waterfowl:  </w:t>
      </w:r>
      <w:r>
        <w:rPr>
          <w:rFonts w:ascii="Times New Roman" w:hAnsi="Times New Roman" w:cs="Times New Roman"/>
          <w:sz w:val="24"/>
          <w:szCs w:val="24"/>
        </w:rPr>
        <w:t>Water-dependent birds such as ducks, geese, and swans.</w:t>
      </w:r>
    </w:p>
    <w:p w14:paraId="668D6B6D" w14:textId="77777777" w:rsidR="0015474B" w:rsidRDefault="0015474B" w:rsidP="00495103">
      <w:pPr>
        <w:rPr>
          <w:rFonts w:ascii="Times New Roman" w:hAnsi="Times New Roman" w:cs="Times New Roman"/>
          <w:b/>
          <w:sz w:val="24"/>
          <w:szCs w:val="24"/>
        </w:rPr>
      </w:pPr>
    </w:p>
    <w:p w14:paraId="5A5F237E" w14:textId="77777777" w:rsidR="0015474B" w:rsidRDefault="0015474B" w:rsidP="00495103">
      <w:pPr>
        <w:rPr>
          <w:rFonts w:ascii="Times New Roman" w:hAnsi="Times New Roman" w:cs="Times New Roman"/>
          <w:b/>
          <w:sz w:val="24"/>
          <w:szCs w:val="24"/>
        </w:rPr>
      </w:pPr>
    </w:p>
    <w:p w14:paraId="0EE16C06" w14:textId="77777777" w:rsidR="0015474B" w:rsidRDefault="0015474B" w:rsidP="00495103">
      <w:pPr>
        <w:rPr>
          <w:rFonts w:ascii="Times New Roman" w:hAnsi="Times New Roman" w:cs="Times New Roman"/>
          <w:b/>
          <w:sz w:val="24"/>
          <w:szCs w:val="24"/>
        </w:rPr>
      </w:pPr>
    </w:p>
    <w:p w14:paraId="78F9CE16" w14:textId="77777777" w:rsidR="0015474B" w:rsidRDefault="0015474B" w:rsidP="00495103">
      <w:pPr>
        <w:rPr>
          <w:rFonts w:ascii="Times New Roman" w:hAnsi="Times New Roman" w:cs="Times New Roman"/>
          <w:b/>
          <w:sz w:val="24"/>
          <w:szCs w:val="24"/>
        </w:rPr>
      </w:pPr>
    </w:p>
    <w:p w14:paraId="22640CC4" w14:textId="77777777" w:rsidR="0015474B" w:rsidRDefault="0015474B" w:rsidP="00495103">
      <w:pPr>
        <w:rPr>
          <w:rFonts w:ascii="Times New Roman" w:hAnsi="Times New Roman" w:cs="Times New Roman"/>
          <w:b/>
          <w:sz w:val="24"/>
          <w:szCs w:val="24"/>
        </w:rPr>
      </w:pPr>
    </w:p>
    <w:p w14:paraId="734A8EE5" w14:textId="77777777" w:rsidR="0015474B" w:rsidRDefault="0015474B" w:rsidP="00495103">
      <w:pPr>
        <w:rPr>
          <w:rFonts w:ascii="Times New Roman" w:hAnsi="Times New Roman" w:cs="Times New Roman"/>
          <w:b/>
          <w:sz w:val="24"/>
          <w:szCs w:val="24"/>
        </w:rPr>
      </w:pPr>
    </w:p>
    <w:p w14:paraId="0E58E347" w14:textId="77777777" w:rsidR="0015474B" w:rsidRDefault="0015474B" w:rsidP="00495103">
      <w:pPr>
        <w:rPr>
          <w:rFonts w:ascii="Times New Roman" w:hAnsi="Times New Roman" w:cs="Times New Roman"/>
          <w:b/>
          <w:sz w:val="24"/>
          <w:szCs w:val="24"/>
        </w:rPr>
      </w:pPr>
    </w:p>
    <w:p w14:paraId="0313C67B" w14:textId="77777777" w:rsidR="0015474B" w:rsidRDefault="0015474B" w:rsidP="00495103">
      <w:pPr>
        <w:rPr>
          <w:rFonts w:ascii="Times New Roman" w:hAnsi="Times New Roman" w:cs="Times New Roman"/>
          <w:b/>
          <w:sz w:val="24"/>
          <w:szCs w:val="24"/>
        </w:rPr>
      </w:pPr>
    </w:p>
    <w:p w14:paraId="28B20C31" w14:textId="77777777" w:rsidR="00CB0C14" w:rsidRDefault="00CB0C14" w:rsidP="00495103">
      <w:pPr>
        <w:rPr>
          <w:rFonts w:ascii="Times New Roman" w:hAnsi="Times New Roman" w:cs="Times New Roman"/>
          <w:b/>
          <w:sz w:val="24"/>
          <w:szCs w:val="24"/>
        </w:rPr>
      </w:pPr>
    </w:p>
    <w:p w14:paraId="518A6D6C" w14:textId="77777777" w:rsidR="00CB0C14" w:rsidRDefault="00CB0C14" w:rsidP="00495103">
      <w:pPr>
        <w:rPr>
          <w:rFonts w:ascii="Times New Roman" w:hAnsi="Times New Roman" w:cs="Times New Roman"/>
          <w:b/>
          <w:sz w:val="24"/>
          <w:szCs w:val="24"/>
        </w:rPr>
      </w:pPr>
    </w:p>
    <w:p w14:paraId="4694ACDD" w14:textId="77777777" w:rsidR="00CB0C14" w:rsidRDefault="00CB0C14" w:rsidP="00495103">
      <w:pPr>
        <w:rPr>
          <w:rFonts w:ascii="Times New Roman" w:hAnsi="Times New Roman" w:cs="Times New Roman"/>
          <w:b/>
          <w:sz w:val="24"/>
          <w:szCs w:val="24"/>
        </w:rPr>
      </w:pPr>
    </w:p>
    <w:p w14:paraId="50B871F3" w14:textId="77777777" w:rsidR="00CB0C14" w:rsidRDefault="00CB0C14" w:rsidP="00495103">
      <w:pPr>
        <w:rPr>
          <w:rFonts w:ascii="Times New Roman" w:hAnsi="Times New Roman" w:cs="Times New Roman"/>
          <w:b/>
          <w:sz w:val="24"/>
          <w:szCs w:val="24"/>
        </w:rPr>
      </w:pPr>
    </w:p>
    <w:p w14:paraId="4EF8650C" w14:textId="77777777" w:rsidR="00CB0C14" w:rsidRDefault="00CB0C14" w:rsidP="00495103">
      <w:pPr>
        <w:rPr>
          <w:rFonts w:ascii="Times New Roman" w:hAnsi="Times New Roman" w:cs="Times New Roman"/>
          <w:b/>
          <w:sz w:val="24"/>
          <w:szCs w:val="24"/>
        </w:rPr>
      </w:pPr>
    </w:p>
    <w:p w14:paraId="2A495B2C" w14:textId="77777777" w:rsidR="00CB0C14" w:rsidRDefault="00CB0C14" w:rsidP="00495103">
      <w:pPr>
        <w:rPr>
          <w:rFonts w:ascii="Times New Roman" w:hAnsi="Times New Roman" w:cs="Times New Roman"/>
          <w:b/>
          <w:sz w:val="24"/>
          <w:szCs w:val="24"/>
        </w:rPr>
      </w:pPr>
    </w:p>
    <w:p w14:paraId="5B3B6A58" w14:textId="77777777" w:rsidR="00CB0C14" w:rsidRDefault="00CB0C14" w:rsidP="00495103">
      <w:pPr>
        <w:rPr>
          <w:rFonts w:ascii="Times New Roman" w:hAnsi="Times New Roman" w:cs="Times New Roman"/>
          <w:b/>
          <w:sz w:val="24"/>
          <w:szCs w:val="24"/>
        </w:rPr>
      </w:pPr>
    </w:p>
    <w:p w14:paraId="116B9720" w14:textId="77777777" w:rsidR="00CB0C14" w:rsidRDefault="00CB0C14" w:rsidP="00495103">
      <w:pPr>
        <w:rPr>
          <w:rFonts w:ascii="Times New Roman" w:hAnsi="Times New Roman" w:cs="Times New Roman"/>
          <w:b/>
          <w:sz w:val="24"/>
          <w:szCs w:val="24"/>
        </w:rPr>
      </w:pPr>
    </w:p>
    <w:p w14:paraId="67916257" w14:textId="77777777" w:rsidR="00CB0C14" w:rsidRDefault="00CB0C14" w:rsidP="00495103">
      <w:pPr>
        <w:rPr>
          <w:rFonts w:ascii="Times New Roman" w:hAnsi="Times New Roman" w:cs="Times New Roman"/>
          <w:b/>
          <w:sz w:val="24"/>
          <w:szCs w:val="24"/>
        </w:rPr>
      </w:pPr>
    </w:p>
    <w:p w14:paraId="4F769AE4" w14:textId="77777777" w:rsidR="0015474B" w:rsidRDefault="0015474B" w:rsidP="00495103">
      <w:pPr>
        <w:rPr>
          <w:rFonts w:ascii="Times New Roman" w:hAnsi="Times New Roman" w:cs="Times New Roman"/>
          <w:b/>
          <w:sz w:val="24"/>
          <w:szCs w:val="24"/>
        </w:rPr>
      </w:pPr>
    </w:p>
    <w:p w14:paraId="1420FD44" w14:textId="77777777" w:rsidR="0015474B" w:rsidRDefault="0015474B" w:rsidP="00495103">
      <w:pPr>
        <w:rPr>
          <w:rFonts w:ascii="Times New Roman" w:hAnsi="Times New Roman" w:cs="Times New Roman"/>
          <w:b/>
          <w:sz w:val="24"/>
          <w:szCs w:val="24"/>
        </w:rPr>
      </w:pPr>
    </w:p>
    <w:p w14:paraId="50A0C469" w14:textId="77777777" w:rsidR="0015474B" w:rsidRDefault="0015474B" w:rsidP="00495103">
      <w:pPr>
        <w:rPr>
          <w:rFonts w:ascii="Times New Roman" w:hAnsi="Times New Roman" w:cs="Times New Roman"/>
          <w:b/>
          <w:sz w:val="24"/>
          <w:szCs w:val="24"/>
        </w:rPr>
      </w:pPr>
    </w:p>
    <w:p w14:paraId="429BDE84" w14:textId="0CB76012" w:rsidR="0015474B" w:rsidRDefault="0015474B" w:rsidP="00495103">
      <w:pPr>
        <w:rPr>
          <w:rFonts w:ascii="Times New Roman" w:hAnsi="Times New Roman" w:cs="Times New Roman"/>
          <w:b/>
          <w:sz w:val="24"/>
          <w:szCs w:val="24"/>
        </w:rPr>
      </w:pPr>
    </w:p>
    <w:p w14:paraId="71ED5C0A" w14:textId="77777777" w:rsidR="001C3FF3" w:rsidRDefault="001C3FF3" w:rsidP="00495103">
      <w:pPr>
        <w:rPr>
          <w:rFonts w:ascii="Times New Roman" w:hAnsi="Times New Roman" w:cs="Times New Roman"/>
          <w:b/>
          <w:sz w:val="24"/>
          <w:szCs w:val="24"/>
        </w:rPr>
      </w:pPr>
      <w:bookmarkStart w:id="6" w:name="_GoBack"/>
      <w:bookmarkEnd w:id="6"/>
    </w:p>
    <w:p w14:paraId="70B436C8" w14:textId="77777777" w:rsidR="00F958EE" w:rsidRDefault="00F958EE" w:rsidP="00495103">
      <w:pPr>
        <w:rPr>
          <w:rFonts w:ascii="Times New Roman" w:hAnsi="Times New Roman" w:cs="Times New Roman"/>
          <w:b/>
          <w:sz w:val="24"/>
          <w:szCs w:val="24"/>
        </w:rPr>
      </w:pPr>
      <w:r>
        <w:rPr>
          <w:rFonts w:ascii="Times New Roman" w:hAnsi="Times New Roman" w:cs="Times New Roman"/>
          <w:b/>
          <w:sz w:val="24"/>
          <w:szCs w:val="24"/>
        </w:rPr>
        <w:lastRenderedPageBreak/>
        <w:t>1</w:t>
      </w:r>
      <w:r w:rsidR="00325DEA">
        <w:rPr>
          <w:rFonts w:ascii="Times New Roman" w:hAnsi="Times New Roman" w:cs="Times New Roman"/>
          <w:b/>
          <w:sz w:val="24"/>
          <w:szCs w:val="24"/>
        </w:rPr>
        <w:t>3</w:t>
      </w:r>
      <w:r>
        <w:rPr>
          <w:rFonts w:ascii="Times New Roman" w:hAnsi="Times New Roman" w:cs="Times New Roman"/>
          <w:b/>
          <w:sz w:val="24"/>
          <w:szCs w:val="24"/>
        </w:rPr>
        <w:t>.0 LITERATURE CITED</w:t>
      </w:r>
    </w:p>
    <w:p w14:paraId="4CA685C6" w14:textId="77777777" w:rsidR="00167967" w:rsidRPr="00167967" w:rsidRDefault="00167967" w:rsidP="00F958EE">
      <w:pPr>
        <w:kinsoku w:val="0"/>
        <w:overflowPunct w:val="0"/>
        <w:autoSpaceDE w:val="0"/>
        <w:autoSpaceDN w:val="0"/>
        <w:adjustRightInd w:val="0"/>
        <w:spacing w:after="0" w:line="245" w:lineRule="exact"/>
        <w:ind w:left="472" w:hanging="432"/>
        <w:jc w:val="both"/>
        <w:rPr>
          <w:rFonts w:ascii="Times New Roman" w:hAnsi="Times New Roman" w:cs="Times New Roman"/>
          <w:sz w:val="24"/>
          <w:szCs w:val="24"/>
        </w:rPr>
      </w:pPr>
      <w:bookmarkStart w:id="7" w:name="15.0_LITERATURE_CITED"/>
      <w:bookmarkEnd w:id="7"/>
      <w:r w:rsidRPr="00167967">
        <w:rPr>
          <w:rFonts w:ascii="Times New Roman" w:hAnsi="Times New Roman" w:cs="Times New Roman"/>
          <w:sz w:val="24"/>
          <w:szCs w:val="24"/>
        </w:rPr>
        <w:t xml:space="preserve">About the Refuge - Salt Plains - U.S. Fish and Wildlife Service. (n.d.). </w:t>
      </w:r>
      <w:r w:rsidRPr="00167967">
        <w:rPr>
          <w:rFonts w:ascii="Times New Roman" w:hAnsi="Times New Roman" w:cs="Times New Roman"/>
          <w:i/>
          <w:iCs/>
          <w:sz w:val="24"/>
          <w:szCs w:val="24"/>
        </w:rPr>
        <w:t>About the Refuge - Salt Plains - U.S. Fish and Wildlife Service</w:t>
      </w:r>
      <w:r w:rsidRPr="00167967">
        <w:rPr>
          <w:rFonts w:ascii="Times New Roman" w:hAnsi="Times New Roman" w:cs="Times New Roman"/>
          <w:sz w:val="24"/>
          <w:szCs w:val="24"/>
        </w:rPr>
        <w:t xml:space="preserve">. Retrieved June 17, 2014, from </w:t>
      </w:r>
      <w:hyperlink r:id="rId21" w:history="1">
        <w:r w:rsidRPr="00167967">
          <w:rPr>
            <w:rStyle w:val="Hyperlink"/>
            <w:rFonts w:ascii="Times New Roman" w:hAnsi="Times New Roman" w:cs="Times New Roman"/>
            <w:color w:val="auto"/>
            <w:sz w:val="24"/>
            <w:szCs w:val="24"/>
          </w:rPr>
          <w:t>http://www.fws.gov/refuge/Salt_Plains/about.html</w:t>
        </w:r>
      </w:hyperlink>
    </w:p>
    <w:p w14:paraId="2B66E528" w14:textId="77777777" w:rsidR="00167967" w:rsidRPr="00167967" w:rsidRDefault="00167967" w:rsidP="00F958EE">
      <w:pPr>
        <w:kinsoku w:val="0"/>
        <w:overflowPunct w:val="0"/>
        <w:autoSpaceDE w:val="0"/>
        <w:autoSpaceDN w:val="0"/>
        <w:adjustRightInd w:val="0"/>
        <w:spacing w:after="0" w:line="245" w:lineRule="exact"/>
        <w:ind w:left="472" w:hanging="432"/>
        <w:jc w:val="both"/>
        <w:rPr>
          <w:rFonts w:ascii="Times New Roman" w:hAnsi="Times New Roman" w:cs="Times New Roman"/>
          <w:spacing w:val="-1"/>
          <w:sz w:val="24"/>
          <w:szCs w:val="24"/>
        </w:rPr>
      </w:pPr>
    </w:p>
    <w:p w14:paraId="2571FC69" w14:textId="77777777" w:rsidR="00F958EE" w:rsidRPr="00F958EE" w:rsidRDefault="00F958EE" w:rsidP="00F958EE">
      <w:pPr>
        <w:kinsoku w:val="0"/>
        <w:overflowPunct w:val="0"/>
        <w:autoSpaceDE w:val="0"/>
        <w:autoSpaceDN w:val="0"/>
        <w:adjustRightInd w:val="0"/>
        <w:spacing w:after="0" w:line="245" w:lineRule="exact"/>
        <w:ind w:left="472" w:hanging="432"/>
        <w:jc w:val="both"/>
        <w:rPr>
          <w:rFonts w:ascii="Times New Roman" w:hAnsi="Times New Roman" w:cs="Times New Roman"/>
          <w:spacing w:val="-1"/>
          <w:sz w:val="24"/>
          <w:szCs w:val="24"/>
        </w:rPr>
      </w:pPr>
      <w:r w:rsidRPr="00F958EE">
        <w:rPr>
          <w:rFonts w:ascii="Times New Roman" w:hAnsi="Times New Roman" w:cs="Times New Roman"/>
          <w:spacing w:val="-1"/>
          <w:sz w:val="24"/>
          <w:szCs w:val="24"/>
        </w:rPr>
        <w:t>Avian</w:t>
      </w:r>
      <w:r w:rsidRPr="00F958EE">
        <w:rPr>
          <w:rFonts w:ascii="Times New Roman" w:hAnsi="Times New Roman" w:cs="Times New Roman"/>
          <w:spacing w:val="25"/>
          <w:sz w:val="24"/>
          <w:szCs w:val="24"/>
        </w:rPr>
        <w:t xml:space="preserve"> </w:t>
      </w:r>
      <w:r w:rsidRPr="00F958EE">
        <w:rPr>
          <w:rFonts w:ascii="Times New Roman" w:hAnsi="Times New Roman" w:cs="Times New Roman"/>
          <w:spacing w:val="-1"/>
          <w:sz w:val="24"/>
          <w:szCs w:val="24"/>
        </w:rPr>
        <w:t>Power</w:t>
      </w:r>
      <w:r w:rsidRPr="00F958EE">
        <w:rPr>
          <w:rFonts w:ascii="Times New Roman" w:hAnsi="Times New Roman" w:cs="Times New Roman"/>
          <w:spacing w:val="23"/>
          <w:sz w:val="24"/>
          <w:szCs w:val="24"/>
        </w:rPr>
        <w:t xml:space="preserve"> </w:t>
      </w:r>
      <w:r w:rsidRPr="00F958EE">
        <w:rPr>
          <w:rFonts w:ascii="Times New Roman" w:hAnsi="Times New Roman" w:cs="Times New Roman"/>
          <w:spacing w:val="-1"/>
          <w:sz w:val="24"/>
          <w:szCs w:val="24"/>
        </w:rPr>
        <w:t>Line</w:t>
      </w:r>
      <w:r w:rsidRPr="00F958EE">
        <w:rPr>
          <w:rFonts w:ascii="Times New Roman" w:hAnsi="Times New Roman" w:cs="Times New Roman"/>
          <w:spacing w:val="25"/>
          <w:sz w:val="24"/>
          <w:szCs w:val="24"/>
        </w:rPr>
        <w:t xml:space="preserve"> </w:t>
      </w:r>
      <w:r w:rsidRPr="00F958EE">
        <w:rPr>
          <w:rFonts w:ascii="Times New Roman" w:hAnsi="Times New Roman" w:cs="Times New Roman"/>
          <w:spacing w:val="-1"/>
          <w:sz w:val="24"/>
          <w:szCs w:val="24"/>
        </w:rPr>
        <w:t>Interaction</w:t>
      </w:r>
      <w:r w:rsidRPr="00F958EE">
        <w:rPr>
          <w:rFonts w:ascii="Times New Roman" w:hAnsi="Times New Roman" w:cs="Times New Roman"/>
          <w:spacing w:val="25"/>
          <w:sz w:val="24"/>
          <w:szCs w:val="24"/>
        </w:rPr>
        <w:t xml:space="preserve"> </w:t>
      </w:r>
      <w:r w:rsidRPr="00F958EE">
        <w:rPr>
          <w:rFonts w:ascii="Times New Roman" w:hAnsi="Times New Roman" w:cs="Times New Roman"/>
          <w:spacing w:val="-1"/>
          <w:sz w:val="24"/>
          <w:szCs w:val="24"/>
        </w:rPr>
        <w:t>Committee</w:t>
      </w:r>
      <w:r w:rsidRPr="00F958EE">
        <w:rPr>
          <w:rFonts w:ascii="Times New Roman" w:hAnsi="Times New Roman" w:cs="Times New Roman"/>
          <w:spacing w:val="25"/>
          <w:sz w:val="24"/>
          <w:szCs w:val="24"/>
        </w:rPr>
        <w:t xml:space="preserve"> </w:t>
      </w:r>
      <w:r w:rsidRPr="00F958EE">
        <w:rPr>
          <w:rFonts w:ascii="Times New Roman" w:hAnsi="Times New Roman" w:cs="Times New Roman"/>
          <w:spacing w:val="-1"/>
          <w:sz w:val="24"/>
          <w:szCs w:val="24"/>
        </w:rPr>
        <w:t>(APLIC).</w:t>
      </w:r>
      <w:r w:rsidRPr="00F958EE">
        <w:rPr>
          <w:rFonts w:ascii="Times New Roman" w:hAnsi="Times New Roman" w:cs="Times New Roman"/>
          <w:spacing w:val="24"/>
          <w:sz w:val="24"/>
          <w:szCs w:val="24"/>
        </w:rPr>
        <w:t xml:space="preserve"> </w:t>
      </w:r>
      <w:r w:rsidRPr="00F958EE">
        <w:rPr>
          <w:rFonts w:ascii="Times New Roman" w:hAnsi="Times New Roman" w:cs="Times New Roman"/>
          <w:spacing w:val="-1"/>
          <w:sz w:val="24"/>
          <w:szCs w:val="24"/>
        </w:rPr>
        <w:t>1994.</w:t>
      </w:r>
      <w:r w:rsidRPr="00F958EE">
        <w:rPr>
          <w:rFonts w:ascii="Times New Roman" w:hAnsi="Times New Roman" w:cs="Times New Roman"/>
          <w:spacing w:val="24"/>
          <w:sz w:val="24"/>
          <w:szCs w:val="24"/>
        </w:rPr>
        <w:t xml:space="preserve"> </w:t>
      </w:r>
      <w:r w:rsidRPr="00F958EE">
        <w:rPr>
          <w:rFonts w:ascii="Times New Roman" w:hAnsi="Times New Roman" w:cs="Times New Roman"/>
          <w:spacing w:val="-1"/>
          <w:sz w:val="24"/>
          <w:szCs w:val="24"/>
        </w:rPr>
        <w:t>Mitigating</w:t>
      </w:r>
      <w:r w:rsidRPr="00F958EE">
        <w:rPr>
          <w:rFonts w:ascii="Times New Roman" w:hAnsi="Times New Roman" w:cs="Times New Roman"/>
          <w:spacing w:val="23"/>
          <w:sz w:val="24"/>
          <w:szCs w:val="24"/>
        </w:rPr>
        <w:t xml:space="preserve"> </w:t>
      </w:r>
      <w:r w:rsidRPr="00F958EE">
        <w:rPr>
          <w:rFonts w:ascii="Times New Roman" w:hAnsi="Times New Roman" w:cs="Times New Roman"/>
          <w:spacing w:val="-1"/>
          <w:sz w:val="24"/>
          <w:szCs w:val="24"/>
        </w:rPr>
        <w:t>Bird</w:t>
      </w:r>
      <w:r w:rsidRPr="00F958EE">
        <w:rPr>
          <w:rFonts w:ascii="Times New Roman" w:hAnsi="Times New Roman" w:cs="Times New Roman"/>
          <w:spacing w:val="25"/>
          <w:sz w:val="24"/>
          <w:szCs w:val="24"/>
        </w:rPr>
        <w:t xml:space="preserve"> </w:t>
      </w:r>
      <w:r w:rsidRPr="00F958EE">
        <w:rPr>
          <w:rFonts w:ascii="Times New Roman" w:hAnsi="Times New Roman" w:cs="Times New Roman"/>
          <w:spacing w:val="-1"/>
          <w:sz w:val="24"/>
          <w:szCs w:val="24"/>
        </w:rPr>
        <w:t>Collisions</w:t>
      </w:r>
      <w:r w:rsidRPr="00F958EE">
        <w:rPr>
          <w:rFonts w:ascii="Times New Roman" w:hAnsi="Times New Roman" w:cs="Times New Roman"/>
          <w:spacing w:val="24"/>
          <w:sz w:val="24"/>
          <w:szCs w:val="24"/>
        </w:rPr>
        <w:t xml:space="preserve"> </w:t>
      </w:r>
      <w:r w:rsidRPr="00F958EE">
        <w:rPr>
          <w:rFonts w:ascii="Times New Roman" w:hAnsi="Times New Roman" w:cs="Times New Roman"/>
          <w:spacing w:val="-1"/>
          <w:sz w:val="24"/>
          <w:szCs w:val="24"/>
        </w:rPr>
        <w:t>with</w:t>
      </w:r>
    </w:p>
    <w:p w14:paraId="20ED098F" w14:textId="77777777" w:rsidR="00F958EE" w:rsidRPr="00F958EE" w:rsidRDefault="00F958EE" w:rsidP="00F958EE">
      <w:pPr>
        <w:kinsoku w:val="0"/>
        <w:overflowPunct w:val="0"/>
        <w:autoSpaceDE w:val="0"/>
        <w:autoSpaceDN w:val="0"/>
        <w:adjustRightInd w:val="0"/>
        <w:spacing w:after="0" w:line="240" w:lineRule="auto"/>
        <w:ind w:left="472" w:right="116"/>
        <w:rPr>
          <w:rFonts w:ascii="Times New Roman" w:hAnsi="Times New Roman" w:cs="Times New Roman"/>
          <w:sz w:val="24"/>
          <w:szCs w:val="24"/>
        </w:rPr>
      </w:pPr>
      <w:r w:rsidRPr="00F958EE">
        <w:rPr>
          <w:rFonts w:ascii="Times New Roman" w:hAnsi="Times New Roman" w:cs="Times New Roman"/>
          <w:spacing w:val="-1"/>
          <w:sz w:val="24"/>
          <w:szCs w:val="24"/>
        </w:rPr>
        <w:t>Power</w:t>
      </w:r>
      <w:r w:rsidRPr="00F958EE">
        <w:rPr>
          <w:rFonts w:ascii="Times New Roman" w:hAnsi="Times New Roman" w:cs="Times New Roman"/>
          <w:spacing w:val="35"/>
          <w:sz w:val="24"/>
          <w:szCs w:val="24"/>
        </w:rPr>
        <w:t xml:space="preserve"> </w:t>
      </w:r>
      <w:r w:rsidRPr="00F958EE">
        <w:rPr>
          <w:rFonts w:ascii="Times New Roman" w:hAnsi="Times New Roman" w:cs="Times New Roman"/>
          <w:spacing w:val="-1"/>
          <w:sz w:val="24"/>
          <w:szCs w:val="24"/>
        </w:rPr>
        <w:t>Lines:</w:t>
      </w:r>
      <w:r w:rsidRPr="00F958EE">
        <w:rPr>
          <w:rFonts w:ascii="Times New Roman" w:hAnsi="Times New Roman" w:cs="Times New Roman"/>
          <w:spacing w:val="37"/>
          <w:sz w:val="24"/>
          <w:szCs w:val="24"/>
        </w:rPr>
        <w:t xml:space="preserve"> </w:t>
      </w:r>
      <w:r w:rsidRPr="00F958EE">
        <w:rPr>
          <w:rFonts w:ascii="Times New Roman" w:hAnsi="Times New Roman" w:cs="Times New Roman"/>
          <w:spacing w:val="-1"/>
          <w:sz w:val="24"/>
          <w:szCs w:val="24"/>
        </w:rPr>
        <w:t>The</w:t>
      </w:r>
      <w:r w:rsidRPr="00F958EE">
        <w:rPr>
          <w:rFonts w:ascii="Times New Roman" w:hAnsi="Times New Roman" w:cs="Times New Roman"/>
          <w:spacing w:val="37"/>
          <w:sz w:val="24"/>
          <w:szCs w:val="24"/>
        </w:rPr>
        <w:t xml:space="preserve"> </w:t>
      </w:r>
      <w:r w:rsidRPr="00F958EE">
        <w:rPr>
          <w:rFonts w:ascii="Times New Roman" w:hAnsi="Times New Roman" w:cs="Times New Roman"/>
          <w:spacing w:val="-1"/>
          <w:sz w:val="24"/>
          <w:szCs w:val="24"/>
        </w:rPr>
        <w:t>State</w:t>
      </w:r>
      <w:r w:rsidRPr="00F958EE">
        <w:rPr>
          <w:rFonts w:ascii="Times New Roman" w:hAnsi="Times New Roman" w:cs="Times New Roman"/>
          <w:spacing w:val="36"/>
          <w:sz w:val="24"/>
          <w:szCs w:val="24"/>
        </w:rPr>
        <w:t xml:space="preserve"> </w:t>
      </w:r>
      <w:r w:rsidRPr="00F958EE">
        <w:rPr>
          <w:rFonts w:ascii="Times New Roman" w:hAnsi="Times New Roman" w:cs="Times New Roman"/>
          <w:spacing w:val="-1"/>
          <w:sz w:val="24"/>
          <w:szCs w:val="24"/>
        </w:rPr>
        <w:t>of</w:t>
      </w:r>
      <w:r w:rsidRPr="00F958EE">
        <w:rPr>
          <w:rFonts w:ascii="Times New Roman" w:hAnsi="Times New Roman" w:cs="Times New Roman"/>
          <w:spacing w:val="39"/>
          <w:sz w:val="24"/>
          <w:szCs w:val="24"/>
        </w:rPr>
        <w:t xml:space="preserve"> </w:t>
      </w:r>
      <w:r w:rsidRPr="00F958EE">
        <w:rPr>
          <w:rFonts w:ascii="Times New Roman" w:hAnsi="Times New Roman" w:cs="Times New Roman"/>
          <w:spacing w:val="-1"/>
          <w:sz w:val="24"/>
          <w:szCs w:val="24"/>
        </w:rPr>
        <w:t>the</w:t>
      </w:r>
      <w:r w:rsidRPr="00F958EE">
        <w:rPr>
          <w:rFonts w:ascii="Times New Roman" w:hAnsi="Times New Roman" w:cs="Times New Roman"/>
          <w:spacing w:val="37"/>
          <w:sz w:val="24"/>
          <w:szCs w:val="24"/>
        </w:rPr>
        <w:t xml:space="preserve"> </w:t>
      </w:r>
      <w:r w:rsidRPr="00F958EE">
        <w:rPr>
          <w:rFonts w:ascii="Times New Roman" w:hAnsi="Times New Roman" w:cs="Times New Roman"/>
          <w:spacing w:val="-1"/>
          <w:sz w:val="24"/>
          <w:szCs w:val="24"/>
        </w:rPr>
        <w:t>Art</w:t>
      </w:r>
      <w:r w:rsidRPr="00F958EE">
        <w:rPr>
          <w:rFonts w:ascii="Times New Roman" w:hAnsi="Times New Roman" w:cs="Times New Roman"/>
          <w:spacing w:val="37"/>
          <w:sz w:val="24"/>
          <w:szCs w:val="24"/>
        </w:rPr>
        <w:t xml:space="preserve"> </w:t>
      </w:r>
      <w:r w:rsidRPr="00F958EE">
        <w:rPr>
          <w:rFonts w:ascii="Times New Roman" w:hAnsi="Times New Roman" w:cs="Times New Roman"/>
          <w:spacing w:val="-1"/>
          <w:sz w:val="24"/>
          <w:szCs w:val="24"/>
        </w:rPr>
        <w:t>in</w:t>
      </w:r>
      <w:r w:rsidRPr="00F958EE">
        <w:rPr>
          <w:rFonts w:ascii="Times New Roman" w:hAnsi="Times New Roman" w:cs="Times New Roman"/>
          <w:spacing w:val="36"/>
          <w:sz w:val="24"/>
          <w:szCs w:val="24"/>
        </w:rPr>
        <w:t xml:space="preserve"> </w:t>
      </w:r>
      <w:r w:rsidRPr="00F958EE">
        <w:rPr>
          <w:rFonts w:ascii="Times New Roman" w:hAnsi="Times New Roman" w:cs="Times New Roman"/>
          <w:spacing w:val="-1"/>
          <w:sz w:val="24"/>
          <w:szCs w:val="24"/>
        </w:rPr>
        <w:t>1994.</w:t>
      </w:r>
      <w:r w:rsidRPr="00F958EE">
        <w:rPr>
          <w:rFonts w:ascii="Times New Roman" w:hAnsi="Times New Roman" w:cs="Times New Roman"/>
          <w:spacing w:val="34"/>
          <w:sz w:val="24"/>
          <w:szCs w:val="24"/>
        </w:rPr>
        <w:t xml:space="preserve"> </w:t>
      </w:r>
      <w:r w:rsidRPr="00F958EE">
        <w:rPr>
          <w:rFonts w:ascii="Times New Roman" w:hAnsi="Times New Roman" w:cs="Times New Roman"/>
          <w:spacing w:val="-1"/>
          <w:sz w:val="24"/>
          <w:szCs w:val="24"/>
        </w:rPr>
        <w:t>Edison</w:t>
      </w:r>
      <w:r w:rsidRPr="00F958EE">
        <w:rPr>
          <w:rFonts w:ascii="Times New Roman" w:hAnsi="Times New Roman" w:cs="Times New Roman"/>
          <w:spacing w:val="37"/>
          <w:sz w:val="24"/>
          <w:szCs w:val="24"/>
        </w:rPr>
        <w:t xml:space="preserve"> </w:t>
      </w:r>
      <w:r w:rsidRPr="00F958EE">
        <w:rPr>
          <w:rFonts w:ascii="Times New Roman" w:hAnsi="Times New Roman" w:cs="Times New Roman"/>
          <w:spacing w:val="-1"/>
          <w:sz w:val="24"/>
          <w:szCs w:val="24"/>
        </w:rPr>
        <w:t>Electric</w:t>
      </w:r>
      <w:r w:rsidRPr="00F958EE">
        <w:rPr>
          <w:rFonts w:ascii="Times New Roman" w:hAnsi="Times New Roman" w:cs="Times New Roman"/>
          <w:spacing w:val="35"/>
          <w:sz w:val="24"/>
          <w:szCs w:val="24"/>
        </w:rPr>
        <w:t xml:space="preserve"> </w:t>
      </w:r>
      <w:r w:rsidRPr="00F958EE">
        <w:rPr>
          <w:rFonts w:ascii="Times New Roman" w:hAnsi="Times New Roman" w:cs="Times New Roman"/>
          <w:spacing w:val="-1"/>
          <w:sz w:val="24"/>
          <w:szCs w:val="24"/>
        </w:rPr>
        <w:t>Institute.</w:t>
      </w:r>
      <w:r w:rsidRPr="00F958EE">
        <w:rPr>
          <w:rFonts w:ascii="Times New Roman" w:hAnsi="Times New Roman" w:cs="Times New Roman"/>
          <w:spacing w:val="32"/>
          <w:sz w:val="24"/>
          <w:szCs w:val="24"/>
        </w:rPr>
        <w:t xml:space="preserve"> </w:t>
      </w:r>
      <w:r w:rsidRPr="00F958EE">
        <w:rPr>
          <w:rFonts w:ascii="Times New Roman" w:hAnsi="Times New Roman" w:cs="Times New Roman"/>
          <w:spacing w:val="-1"/>
          <w:sz w:val="24"/>
          <w:szCs w:val="24"/>
        </w:rPr>
        <w:t>Washington,</w:t>
      </w:r>
      <w:r w:rsidRPr="00F958EE">
        <w:rPr>
          <w:rFonts w:ascii="Times New Roman" w:hAnsi="Times New Roman" w:cs="Times New Roman"/>
          <w:spacing w:val="81"/>
          <w:sz w:val="24"/>
          <w:szCs w:val="24"/>
        </w:rPr>
        <w:t xml:space="preserve"> </w:t>
      </w:r>
      <w:r w:rsidRPr="00F958EE">
        <w:rPr>
          <w:rFonts w:ascii="Times New Roman" w:hAnsi="Times New Roman" w:cs="Times New Roman"/>
          <w:spacing w:val="-1"/>
          <w:sz w:val="24"/>
          <w:szCs w:val="24"/>
        </w:rPr>
        <w:t>D.C.</w:t>
      </w:r>
    </w:p>
    <w:p w14:paraId="40947C61" w14:textId="77777777" w:rsidR="00F958EE" w:rsidRPr="00F958EE" w:rsidRDefault="00F958EE" w:rsidP="00F958EE">
      <w:pPr>
        <w:kinsoku w:val="0"/>
        <w:overflowPunct w:val="0"/>
        <w:autoSpaceDE w:val="0"/>
        <w:autoSpaceDN w:val="0"/>
        <w:adjustRightInd w:val="0"/>
        <w:spacing w:after="0" w:line="240" w:lineRule="auto"/>
        <w:rPr>
          <w:rFonts w:ascii="Times New Roman" w:hAnsi="Times New Roman" w:cs="Times New Roman"/>
          <w:sz w:val="24"/>
          <w:szCs w:val="24"/>
        </w:rPr>
      </w:pPr>
    </w:p>
    <w:p w14:paraId="1B746F61" w14:textId="77777777" w:rsidR="00F958EE" w:rsidRPr="00F958EE" w:rsidRDefault="00F958EE" w:rsidP="00F958EE">
      <w:pPr>
        <w:kinsoku w:val="0"/>
        <w:overflowPunct w:val="0"/>
        <w:autoSpaceDE w:val="0"/>
        <w:autoSpaceDN w:val="0"/>
        <w:adjustRightInd w:val="0"/>
        <w:spacing w:after="0" w:line="240" w:lineRule="auto"/>
        <w:ind w:left="472" w:right="113" w:hanging="432"/>
        <w:jc w:val="both"/>
        <w:rPr>
          <w:rFonts w:ascii="Times New Roman" w:hAnsi="Times New Roman" w:cs="Times New Roman"/>
          <w:spacing w:val="-1"/>
          <w:sz w:val="24"/>
          <w:szCs w:val="24"/>
        </w:rPr>
      </w:pPr>
      <w:r w:rsidRPr="00F958EE">
        <w:rPr>
          <w:rFonts w:ascii="Times New Roman" w:hAnsi="Times New Roman" w:cs="Times New Roman"/>
          <w:spacing w:val="-1"/>
          <w:sz w:val="24"/>
          <w:szCs w:val="24"/>
        </w:rPr>
        <w:t>Avian</w:t>
      </w:r>
      <w:r w:rsidRPr="00F958EE">
        <w:rPr>
          <w:rFonts w:ascii="Times New Roman" w:hAnsi="Times New Roman" w:cs="Times New Roman"/>
          <w:spacing w:val="3"/>
          <w:sz w:val="24"/>
          <w:szCs w:val="24"/>
        </w:rPr>
        <w:t xml:space="preserve"> </w:t>
      </w:r>
      <w:r w:rsidRPr="00F958EE">
        <w:rPr>
          <w:rFonts w:ascii="Times New Roman" w:hAnsi="Times New Roman" w:cs="Times New Roman"/>
          <w:spacing w:val="-1"/>
          <w:sz w:val="24"/>
          <w:szCs w:val="24"/>
        </w:rPr>
        <w:t>Power</w:t>
      </w:r>
      <w:r w:rsidRPr="00F958EE">
        <w:rPr>
          <w:rFonts w:ascii="Times New Roman" w:hAnsi="Times New Roman" w:cs="Times New Roman"/>
          <w:spacing w:val="2"/>
          <w:sz w:val="24"/>
          <w:szCs w:val="24"/>
        </w:rPr>
        <w:t xml:space="preserve"> </w:t>
      </w:r>
      <w:r w:rsidRPr="00F958EE">
        <w:rPr>
          <w:rFonts w:ascii="Times New Roman" w:hAnsi="Times New Roman" w:cs="Times New Roman"/>
          <w:spacing w:val="-1"/>
          <w:sz w:val="24"/>
          <w:szCs w:val="24"/>
        </w:rPr>
        <w:t>Line</w:t>
      </w:r>
      <w:r w:rsidRPr="00F958EE">
        <w:rPr>
          <w:rFonts w:ascii="Times New Roman" w:hAnsi="Times New Roman" w:cs="Times New Roman"/>
          <w:spacing w:val="3"/>
          <w:sz w:val="24"/>
          <w:szCs w:val="24"/>
        </w:rPr>
        <w:t xml:space="preserve"> </w:t>
      </w:r>
      <w:r w:rsidRPr="00F958EE">
        <w:rPr>
          <w:rFonts w:ascii="Times New Roman" w:hAnsi="Times New Roman" w:cs="Times New Roman"/>
          <w:spacing w:val="-1"/>
          <w:sz w:val="24"/>
          <w:szCs w:val="24"/>
        </w:rPr>
        <w:t>Interaction</w:t>
      </w:r>
      <w:r w:rsidRPr="00F958EE">
        <w:rPr>
          <w:rFonts w:ascii="Times New Roman" w:hAnsi="Times New Roman" w:cs="Times New Roman"/>
          <w:spacing w:val="3"/>
          <w:sz w:val="24"/>
          <w:szCs w:val="24"/>
        </w:rPr>
        <w:t xml:space="preserve"> </w:t>
      </w:r>
      <w:r w:rsidRPr="00F958EE">
        <w:rPr>
          <w:rFonts w:ascii="Times New Roman" w:hAnsi="Times New Roman" w:cs="Times New Roman"/>
          <w:spacing w:val="-1"/>
          <w:sz w:val="24"/>
          <w:szCs w:val="24"/>
        </w:rPr>
        <w:t>Committee</w:t>
      </w:r>
      <w:r w:rsidRPr="00F958EE">
        <w:rPr>
          <w:rFonts w:ascii="Times New Roman" w:hAnsi="Times New Roman" w:cs="Times New Roman"/>
          <w:spacing w:val="3"/>
          <w:sz w:val="24"/>
          <w:szCs w:val="24"/>
        </w:rPr>
        <w:t xml:space="preserve"> </w:t>
      </w:r>
      <w:r w:rsidRPr="00F958EE">
        <w:rPr>
          <w:rFonts w:ascii="Times New Roman" w:hAnsi="Times New Roman" w:cs="Times New Roman"/>
          <w:spacing w:val="-1"/>
          <w:sz w:val="24"/>
          <w:szCs w:val="24"/>
        </w:rPr>
        <w:t>(APLIC).</w:t>
      </w:r>
      <w:r w:rsidRPr="00F958EE">
        <w:rPr>
          <w:rFonts w:ascii="Times New Roman" w:hAnsi="Times New Roman" w:cs="Times New Roman"/>
          <w:spacing w:val="3"/>
          <w:sz w:val="24"/>
          <w:szCs w:val="24"/>
        </w:rPr>
        <w:t xml:space="preserve"> </w:t>
      </w:r>
      <w:r w:rsidRPr="00F958EE">
        <w:rPr>
          <w:rFonts w:ascii="Times New Roman" w:hAnsi="Times New Roman" w:cs="Times New Roman"/>
          <w:spacing w:val="-1"/>
          <w:sz w:val="24"/>
          <w:szCs w:val="24"/>
        </w:rPr>
        <w:t>1996.</w:t>
      </w:r>
      <w:r w:rsidRPr="00F958EE">
        <w:rPr>
          <w:rFonts w:ascii="Times New Roman" w:hAnsi="Times New Roman" w:cs="Times New Roman"/>
          <w:sz w:val="24"/>
          <w:szCs w:val="24"/>
        </w:rPr>
        <w:t xml:space="preserve"> </w:t>
      </w:r>
      <w:r w:rsidRPr="00F958EE">
        <w:rPr>
          <w:rFonts w:ascii="Times New Roman" w:hAnsi="Times New Roman" w:cs="Times New Roman"/>
          <w:spacing w:val="-1"/>
          <w:sz w:val="24"/>
          <w:szCs w:val="24"/>
        </w:rPr>
        <w:t>Suggested</w:t>
      </w:r>
      <w:r w:rsidRPr="00F958EE">
        <w:rPr>
          <w:rFonts w:ascii="Times New Roman" w:hAnsi="Times New Roman" w:cs="Times New Roman"/>
          <w:spacing w:val="1"/>
          <w:sz w:val="24"/>
          <w:szCs w:val="24"/>
        </w:rPr>
        <w:t xml:space="preserve"> </w:t>
      </w:r>
      <w:r w:rsidRPr="00F958EE">
        <w:rPr>
          <w:rFonts w:ascii="Times New Roman" w:hAnsi="Times New Roman" w:cs="Times New Roman"/>
          <w:spacing w:val="-1"/>
          <w:sz w:val="24"/>
          <w:szCs w:val="24"/>
        </w:rPr>
        <w:t>Practices</w:t>
      </w:r>
      <w:r w:rsidRPr="00F958EE">
        <w:rPr>
          <w:rFonts w:ascii="Times New Roman" w:hAnsi="Times New Roman" w:cs="Times New Roman"/>
          <w:sz w:val="24"/>
          <w:szCs w:val="24"/>
        </w:rPr>
        <w:t xml:space="preserve"> for</w:t>
      </w:r>
      <w:r w:rsidRPr="00F958EE">
        <w:rPr>
          <w:rFonts w:ascii="Times New Roman" w:hAnsi="Times New Roman" w:cs="Times New Roman"/>
          <w:spacing w:val="2"/>
          <w:sz w:val="24"/>
          <w:szCs w:val="24"/>
        </w:rPr>
        <w:t xml:space="preserve"> </w:t>
      </w:r>
      <w:r w:rsidRPr="00F958EE">
        <w:rPr>
          <w:rFonts w:ascii="Times New Roman" w:hAnsi="Times New Roman" w:cs="Times New Roman"/>
          <w:spacing w:val="-1"/>
          <w:sz w:val="24"/>
          <w:szCs w:val="24"/>
        </w:rPr>
        <w:t>Raptor</w:t>
      </w:r>
      <w:r w:rsidRPr="00F958EE">
        <w:rPr>
          <w:rFonts w:ascii="Times New Roman" w:hAnsi="Times New Roman" w:cs="Times New Roman"/>
          <w:spacing w:val="65"/>
          <w:sz w:val="24"/>
          <w:szCs w:val="24"/>
        </w:rPr>
        <w:t xml:space="preserve"> </w:t>
      </w:r>
      <w:r w:rsidRPr="00F958EE">
        <w:rPr>
          <w:rFonts w:ascii="Times New Roman" w:hAnsi="Times New Roman" w:cs="Times New Roman"/>
          <w:spacing w:val="-1"/>
          <w:sz w:val="24"/>
          <w:szCs w:val="24"/>
        </w:rPr>
        <w:t>Protection</w:t>
      </w:r>
      <w:r w:rsidRPr="00F958EE">
        <w:rPr>
          <w:rFonts w:ascii="Times New Roman" w:hAnsi="Times New Roman" w:cs="Times New Roman"/>
          <w:spacing w:val="44"/>
          <w:sz w:val="24"/>
          <w:szCs w:val="24"/>
        </w:rPr>
        <w:t xml:space="preserve"> </w:t>
      </w:r>
      <w:r w:rsidRPr="00F958EE">
        <w:rPr>
          <w:rFonts w:ascii="Times New Roman" w:hAnsi="Times New Roman" w:cs="Times New Roman"/>
          <w:sz w:val="24"/>
          <w:szCs w:val="24"/>
        </w:rPr>
        <w:t>on</w:t>
      </w:r>
      <w:r w:rsidRPr="00F958EE">
        <w:rPr>
          <w:rFonts w:ascii="Times New Roman" w:hAnsi="Times New Roman" w:cs="Times New Roman"/>
          <w:spacing w:val="45"/>
          <w:sz w:val="24"/>
          <w:szCs w:val="24"/>
        </w:rPr>
        <w:t xml:space="preserve"> </w:t>
      </w:r>
      <w:r w:rsidRPr="00F958EE">
        <w:rPr>
          <w:rFonts w:ascii="Times New Roman" w:hAnsi="Times New Roman" w:cs="Times New Roman"/>
          <w:spacing w:val="-1"/>
          <w:sz w:val="24"/>
          <w:szCs w:val="24"/>
        </w:rPr>
        <w:t>Power</w:t>
      </w:r>
      <w:r w:rsidRPr="00F958EE">
        <w:rPr>
          <w:rFonts w:ascii="Times New Roman" w:hAnsi="Times New Roman" w:cs="Times New Roman"/>
          <w:spacing w:val="43"/>
          <w:sz w:val="24"/>
          <w:szCs w:val="24"/>
        </w:rPr>
        <w:t xml:space="preserve"> </w:t>
      </w:r>
      <w:r w:rsidRPr="00F958EE">
        <w:rPr>
          <w:rFonts w:ascii="Times New Roman" w:hAnsi="Times New Roman" w:cs="Times New Roman"/>
          <w:spacing w:val="-1"/>
          <w:sz w:val="24"/>
          <w:szCs w:val="24"/>
        </w:rPr>
        <w:t>Lines:</w:t>
      </w:r>
      <w:r w:rsidRPr="00F958EE">
        <w:rPr>
          <w:rFonts w:ascii="Times New Roman" w:hAnsi="Times New Roman" w:cs="Times New Roman"/>
          <w:spacing w:val="41"/>
          <w:sz w:val="24"/>
          <w:szCs w:val="24"/>
        </w:rPr>
        <w:t xml:space="preserve"> </w:t>
      </w:r>
      <w:r w:rsidRPr="00F958EE">
        <w:rPr>
          <w:rFonts w:ascii="Times New Roman" w:hAnsi="Times New Roman" w:cs="Times New Roman"/>
          <w:sz w:val="24"/>
          <w:szCs w:val="24"/>
        </w:rPr>
        <w:t>The</w:t>
      </w:r>
      <w:r w:rsidRPr="00F958EE">
        <w:rPr>
          <w:rFonts w:ascii="Times New Roman" w:hAnsi="Times New Roman" w:cs="Times New Roman"/>
          <w:spacing w:val="45"/>
          <w:sz w:val="24"/>
          <w:szCs w:val="24"/>
        </w:rPr>
        <w:t xml:space="preserve"> </w:t>
      </w:r>
      <w:r w:rsidRPr="00F958EE">
        <w:rPr>
          <w:rFonts w:ascii="Times New Roman" w:hAnsi="Times New Roman" w:cs="Times New Roman"/>
          <w:spacing w:val="-1"/>
          <w:sz w:val="24"/>
          <w:szCs w:val="24"/>
        </w:rPr>
        <w:t>State</w:t>
      </w:r>
      <w:r w:rsidRPr="00F958EE">
        <w:rPr>
          <w:rFonts w:ascii="Times New Roman" w:hAnsi="Times New Roman" w:cs="Times New Roman"/>
          <w:spacing w:val="45"/>
          <w:sz w:val="24"/>
          <w:szCs w:val="24"/>
        </w:rPr>
        <w:t xml:space="preserve"> </w:t>
      </w:r>
      <w:r w:rsidRPr="00F958EE">
        <w:rPr>
          <w:rFonts w:ascii="Times New Roman" w:hAnsi="Times New Roman" w:cs="Times New Roman"/>
          <w:spacing w:val="-1"/>
          <w:sz w:val="24"/>
          <w:szCs w:val="24"/>
        </w:rPr>
        <w:t>of</w:t>
      </w:r>
      <w:r w:rsidRPr="00F958EE">
        <w:rPr>
          <w:rFonts w:ascii="Times New Roman" w:hAnsi="Times New Roman" w:cs="Times New Roman"/>
          <w:spacing w:val="47"/>
          <w:sz w:val="24"/>
          <w:szCs w:val="24"/>
        </w:rPr>
        <w:t xml:space="preserve"> </w:t>
      </w:r>
      <w:r w:rsidRPr="00F958EE">
        <w:rPr>
          <w:rFonts w:ascii="Times New Roman" w:hAnsi="Times New Roman" w:cs="Times New Roman"/>
          <w:sz w:val="24"/>
          <w:szCs w:val="24"/>
        </w:rPr>
        <w:t>the</w:t>
      </w:r>
      <w:r w:rsidRPr="00F958EE">
        <w:rPr>
          <w:rFonts w:ascii="Times New Roman" w:hAnsi="Times New Roman" w:cs="Times New Roman"/>
          <w:spacing w:val="44"/>
          <w:sz w:val="24"/>
          <w:szCs w:val="24"/>
        </w:rPr>
        <w:t xml:space="preserve"> </w:t>
      </w:r>
      <w:r w:rsidRPr="00F958EE">
        <w:rPr>
          <w:rFonts w:ascii="Times New Roman" w:hAnsi="Times New Roman" w:cs="Times New Roman"/>
          <w:spacing w:val="-1"/>
          <w:sz w:val="24"/>
          <w:szCs w:val="24"/>
        </w:rPr>
        <w:t>Art</w:t>
      </w:r>
      <w:r w:rsidRPr="00F958EE">
        <w:rPr>
          <w:rFonts w:ascii="Times New Roman" w:hAnsi="Times New Roman" w:cs="Times New Roman"/>
          <w:spacing w:val="44"/>
          <w:sz w:val="24"/>
          <w:szCs w:val="24"/>
        </w:rPr>
        <w:t xml:space="preserve"> </w:t>
      </w:r>
      <w:r w:rsidRPr="00F958EE">
        <w:rPr>
          <w:rFonts w:ascii="Times New Roman" w:hAnsi="Times New Roman" w:cs="Times New Roman"/>
          <w:spacing w:val="-1"/>
          <w:sz w:val="24"/>
          <w:szCs w:val="24"/>
        </w:rPr>
        <w:t>in</w:t>
      </w:r>
      <w:r w:rsidRPr="00F958EE">
        <w:rPr>
          <w:rFonts w:ascii="Times New Roman" w:hAnsi="Times New Roman" w:cs="Times New Roman"/>
          <w:spacing w:val="45"/>
          <w:sz w:val="24"/>
          <w:szCs w:val="24"/>
        </w:rPr>
        <w:t xml:space="preserve"> </w:t>
      </w:r>
      <w:r w:rsidRPr="00F958EE">
        <w:rPr>
          <w:rFonts w:ascii="Times New Roman" w:hAnsi="Times New Roman" w:cs="Times New Roman"/>
          <w:spacing w:val="-1"/>
          <w:sz w:val="24"/>
          <w:szCs w:val="24"/>
        </w:rPr>
        <w:t>1996.</w:t>
      </w:r>
      <w:r w:rsidRPr="00F958EE">
        <w:rPr>
          <w:rFonts w:ascii="Times New Roman" w:hAnsi="Times New Roman" w:cs="Times New Roman"/>
          <w:spacing w:val="41"/>
          <w:sz w:val="24"/>
          <w:szCs w:val="24"/>
        </w:rPr>
        <w:t xml:space="preserve"> </w:t>
      </w:r>
      <w:r w:rsidRPr="00F958EE">
        <w:rPr>
          <w:rFonts w:ascii="Times New Roman" w:hAnsi="Times New Roman" w:cs="Times New Roman"/>
          <w:spacing w:val="-1"/>
          <w:sz w:val="24"/>
          <w:szCs w:val="24"/>
        </w:rPr>
        <w:t>Edison</w:t>
      </w:r>
      <w:r w:rsidRPr="00F958EE">
        <w:rPr>
          <w:rFonts w:ascii="Times New Roman" w:hAnsi="Times New Roman" w:cs="Times New Roman"/>
          <w:spacing w:val="45"/>
          <w:sz w:val="24"/>
          <w:szCs w:val="24"/>
        </w:rPr>
        <w:t xml:space="preserve"> </w:t>
      </w:r>
      <w:r w:rsidRPr="00F958EE">
        <w:rPr>
          <w:rFonts w:ascii="Times New Roman" w:hAnsi="Times New Roman" w:cs="Times New Roman"/>
          <w:spacing w:val="-1"/>
          <w:sz w:val="24"/>
          <w:szCs w:val="24"/>
        </w:rPr>
        <w:t>Electric</w:t>
      </w:r>
      <w:r w:rsidRPr="00F958EE">
        <w:rPr>
          <w:rFonts w:ascii="Times New Roman" w:hAnsi="Times New Roman" w:cs="Times New Roman"/>
          <w:spacing w:val="57"/>
          <w:sz w:val="24"/>
          <w:szCs w:val="24"/>
        </w:rPr>
        <w:t xml:space="preserve"> </w:t>
      </w:r>
      <w:r w:rsidRPr="00F958EE">
        <w:rPr>
          <w:rFonts w:ascii="Times New Roman" w:hAnsi="Times New Roman" w:cs="Times New Roman"/>
          <w:spacing w:val="-1"/>
          <w:sz w:val="24"/>
          <w:szCs w:val="24"/>
        </w:rPr>
        <w:t>Institute/Raptor Research</w:t>
      </w:r>
      <w:r w:rsidRPr="00F958EE">
        <w:rPr>
          <w:rFonts w:ascii="Times New Roman" w:hAnsi="Times New Roman" w:cs="Times New Roman"/>
          <w:spacing w:val="1"/>
          <w:sz w:val="24"/>
          <w:szCs w:val="24"/>
        </w:rPr>
        <w:t xml:space="preserve"> </w:t>
      </w:r>
      <w:r w:rsidRPr="00F958EE">
        <w:rPr>
          <w:rFonts w:ascii="Times New Roman" w:hAnsi="Times New Roman" w:cs="Times New Roman"/>
          <w:spacing w:val="-1"/>
          <w:sz w:val="24"/>
          <w:szCs w:val="24"/>
        </w:rPr>
        <w:t>Foundation.</w:t>
      </w:r>
      <w:r w:rsidRPr="00F958EE">
        <w:rPr>
          <w:rFonts w:ascii="Times New Roman" w:hAnsi="Times New Roman" w:cs="Times New Roman"/>
          <w:spacing w:val="-7"/>
          <w:sz w:val="24"/>
          <w:szCs w:val="24"/>
        </w:rPr>
        <w:t xml:space="preserve"> </w:t>
      </w:r>
      <w:r w:rsidRPr="00F958EE">
        <w:rPr>
          <w:rFonts w:ascii="Times New Roman" w:hAnsi="Times New Roman" w:cs="Times New Roman"/>
          <w:sz w:val="24"/>
          <w:szCs w:val="24"/>
        </w:rPr>
        <w:t xml:space="preserve">Washington, </w:t>
      </w:r>
      <w:r w:rsidRPr="00F958EE">
        <w:rPr>
          <w:rFonts w:ascii="Times New Roman" w:hAnsi="Times New Roman" w:cs="Times New Roman"/>
          <w:spacing w:val="-1"/>
          <w:sz w:val="24"/>
          <w:szCs w:val="24"/>
        </w:rPr>
        <w:t>D.C.</w:t>
      </w:r>
    </w:p>
    <w:p w14:paraId="5CE1A36B" w14:textId="77777777" w:rsidR="00F958EE" w:rsidRPr="00F958EE" w:rsidRDefault="00F958EE" w:rsidP="00F958EE">
      <w:pPr>
        <w:kinsoku w:val="0"/>
        <w:overflowPunct w:val="0"/>
        <w:autoSpaceDE w:val="0"/>
        <w:autoSpaceDN w:val="0"/>
        <w:adjustRightInd w:val="0"/>
        <w:spacing w:after="0" w:line="240" w:lineRule="auto"/>
        <w:rPr>
          <w:rFonts w:ascii="Times New Roman" w:hAnsi="Times New Roman" w:cs="Times New Roman"/>
          <w:sz w:val="24"/>
          <w:szCs w:val="24"/>
        </w:rPr>
      </w:pPr>
    </w:p>
    <w:p w14:paraId="57472F23" w14:textId="77777777" w:rsidR="00F958EE" w:rsidRPr="00F958EE" w:rsidRDefault="00F958EE" w:rsidP="00F958EE">
      <w:pPr>
        <w:kinsoku w:val="0"/>
        <w:overflowPunct w:val="0"/>
        <w:autoSpaceDE w:val="0"/>
        <w:autoSpaceDN w:val="0"/>
        <w:adjustRightInd w:val="0"/>
        <w:spacing w:after="0" w:line="240" w:lineRule="auto"/>
        <w:ind w:left="472" w:right="114" w:hanging="432"/>
        <w:jc w:val="both"/>
        <w:rPr>
          <w:rFonts w:ascii="Times New Roman" w:hAnsi="Times New Roman" w:cs="Times New Roman"/>
          <w:spacing w:val="-1"/>
          <w:sz w:val="24"/>
          <w:szCs w:val="24"/>
        </w:rPr>
      </w:pPr>
      <w:r w:rsidRPr="00F958EE">
        <w:rPr>
          <w:rFonts w:ascii="Times New Roman" w:hAnsi="Times New Roman" w:cs="Times New Roman"/>
          <w:spacing w:val="-1"/>
          <w:sz w:val="24"/>
          <w:szCs w:val="24"/>
        </w:rPr>
        <w:t>Avian</w:t>
      </w:r>
      <w:r w:rsidRPr="00F958EE">
        <w:rPr>
          <w:rFonts w:ascii="Times New Roman" w:hAnsi="Times New Roman" w:cs="Times New Roman"/>
          <w:spacing w:val="36"/>
          <w:sz w:val="24"/>
          <w:szCs w:val="24"/>
        </w:rPr>
        <w:t xml:space="preserve"> </w:t>
      </w:r>
      <w:r w:rsidRPr="00F958EE">
        <w:rPr>
          <w:rFonts w:ascii="Times New Roman" w:hAnsi="Times New Roman" w:cs="Times New Roman"/>
          <w:spacing w:val="-1"/>
          <w:sz w:val="24"/>
          <w:szCs w:val="24"/>
        </w:rPr>
        <w:t>Power</w:t>
      </w:r>
      <w:r w:rsidRPr="00F958EE">
        <w:rPr>
          <w:rFonts w:ascii="Times New Roman" w:hAnsi="Times New Roman" w:cs="Times New Roman"/>
          <w:spacing w:val="36"/>
          <w:sz w:val="24"/>
          <w:szCs w:val="24"/>
        </w:rPr>
        <w:t xml:space="preserve"> </w:t>
      </w:r>
      <w:r w:rsidRPr="00F958EE">
        <w:rPr>
          <w:rFonts w:ascii="Times New Roman" w:hAnsi="Times New Roman" w:cs="Times New Roman"/>
          <w:spacing w:val="-1"/>
          <w:sz w:val="24"/>
          <w:szCs w:val="24"/>
        </w:rPr>
        <w:t>Line</w:t>
      </w:r>
      <w:r w:rsidRPr="00F958EE">
        <w:rPr>
          <w:rFonts w:ascii="Times New Roman" w:hAnsi="Times New Roman" w:cs="Times New Roman"/>
          <w:spacing w:val="35"/>
          <w:sz w:val="24"/>
          <w:szCs w:val="24"/>
        </w:rPr>
        <w:t xml:space="preserve"> </w:t>
      </w:r>
      <w:r w:rsidRPr="00F958EE">
        <w:rPr>
          <w:rFonts w:ascii="Times New Roman" w:hAnsi="Times New Roman" w:cs="Times New Roman"/>
          <w:spacing w:val="-1"/>
          <w:sz w:val="24"/>
          <w:szCs w:val="24"/>
        </w:rPr>
        <w:t>Interaction</w:t>
      </w:r>
      <w:r w:rsidRPr="00F958EE">
        <w:rPr>
          <w:rFonts w:ascii="Times New Roman" w:hAnsi="Times New Roman" w:cs="Times New Roman"/>
          <w:spacing w:val="36"/>
          <w:sz w:val="24"/>
          <w:szCs w:val="24"/>
        </w:rPr>
        <w:t xml:space="preserve"> </w:t>
      </w:r>
      <w:r w:rsidRPr="00F958EE">
        <w:rPr>
          <w:rFonts w:ascii="Times New Roman" w:hAnsi="Times New Roman" w:cs="Times New Roman"/>
          <w:spacing w:val="-1"/>
          <w:sz w:val="24"/>
          <w:szCs w:val="24"/>
        </w:rPr>
        <w:t>Committee</w:t>
      </w:r>
      <w:r w:rsidRPr="00F958EE">
        <w:rPr>
          <w:rFonts w:ascii="Times New Roman" w:hAnsi="Times New Roman" w:cs="Times New Roman"/>
          <w:spacing w:val="37"/>
          <w:sz w:val="24"/>
          <w:szCs w:val="24"/>
        </w:rPr>
        <w:t xml:space="preserve"> </w:t>
      </w:r>
      <w:r w:rsidRPr="00F958EE">
        <w:rPr>
          <w:rFonts w:ascii="Times New Roman" w:hAnsi="Times New Roman" w:cs="Times New Roman"/>
          <w:spacing w:val="-1"/>
          <w:sz w:val="24"/>
          <w:szCs w:val="24"/>
        </w:rPr>
        <w:t>(APLIC).</w:t>
      </w:r>
      <w:r w:rsidRPr="00F958EE">
        <w:rPr>
          <w:rFonts w:ascii="Times New Roman" w:hAnsi="Times New Roman" w:cs="Times New Roman"/>
          <w:spacing w:val="37"/>
          <w:sz w:val="24"/>
          <w:szCs w:val="24"/>
        </w:rPr>
        <w:t xml:space="preserve"> </w:t>
      </w:r>
      <w:r w:rsidRPr="00F958EE">
        <w:rPr>
          <w:rFonts w:ascii="Times New Roman" w:hAnsi="Times New Roman" w:cs="Times New Roman"/>
          <w:spacing w:val="-1"/>
          <w:sz w:val="24"/>
          <w:szCs w:val="24"/>
        </w:rPr>
        <w:t>2005.</w:t>
      </w:r>
      <w:r w:rsidRPr="00F958EE">
        <w:rPr>
          <w:rFonts w:ascii="Times New Roman" w:hAnsi="Times New Roman" w:cs="Times New Roman"/>
          <w:spacing w:val="37"/>
          <w:sz w:val="24"/>
          <w:szCs w:val="24"/>
        </w:rPr>
        <w:t xml:space="preserve"> </w:t>
      </w:r>
      <w:r w:rsidRPr="00F958EE">
        <w:rPr>
          <w:rFonts w:ascii="Times New Roman" w:hAnsi="Times New Roman" w:cs="Times New Roman"/>
          <w:spacing w:val="-1"/>
          <w:sz w:val="24"/>
          <w:szCs w:val="24"/>
        </w:rPr>
        <w:t>Avian</w:t>
      </w:r>
      <w:r w:rsidRPr="00F958EE">
        <w:rPr>
          <w:rFonts w:ascii="Times New Roman" w:hAnsi="Times New Roman" w:cs="Times New Roman"/>
          <w:spacing w:val="34"/>
          <w:sz w:val="24"/>
          <w:szCs w:val="24"/>
        </w:rPr>
        <w:t xml:space="preserve"> </w:t>
      </w:r>
      <w:r w:rsidRPr="00F958EE">
        <w:rPr>
          <w:rFonts w:ascii="Times New Roman" w:hAnsi="Times New Roman" w:cs="Times New Roman"/>
          <w:spacing w:val="-1"/>
          <w:sz w:val="24"/>
          <w:szCs w:val="24"/>
        </w:rPr>
        <w:t>Protection</w:t>
      </w:r>
      <w:r w:rsidRPr="00F958EE">
        <w:rPr>
          <w:rFonts w:ascii="Times New Roman" w:hAnsi="Times New Roman" w:cs="Times New Roman"/>
          <w:spacing w:val="37"/>
          <w:sz w:val="24"/>
          <w:szCs w:val="24"/>
        </w:rPr>
        <w:t xml:space="preserve"> </w:t>
      </w:r>
      <w:r w:rsidRPr="00F958EE">
        <w:rPr>
          <w:rFonts w:ascii="Times New Roman" w:hAnsi="Times New Roman" w:cs="Times New Roman"/>
          <w:spacing w:val="-1"/>
          <w:sz w:val="24"/>
          <w:szCs w:val="24"/>
        </w:rPr>
        <w:t>Plan</w:t>
      </w:r>
      <w:r w:rsidRPr="00F958EE">
        <w:rPr>
          <w:rFonts w:ascii="Times New Roman" w:hAnsi="Times New Roman" w:cs="Times New Roman"/>
          <w:spacing w:val="37"/>
          <w:sz w:val="24"/>
          <w:szCs w:val="24"/>
        </w:rPr>
        <w:t xml:space="preserve"> </w:t>
      </w:r>
      <w:r w:rsidRPr="00F958EE">
        <w:rPr>
          <w:rFonts w:ascii="Times New Roman" w:hAnsi="Times New Roman" w:cs="Times New Roman"/>
          <w:spacing w:val="-1"/>
          <w:sz w:val="24"/>
          <w:szCs w:val="24"/>
        </w:rPr>
        <w:t>(APP)</w:t>
      </w:r>
      <w:r w:rsidRPr="00F958EE">
        <w:rPr>
          <w:rFonts w:ascii="Times New Roman" w:hAnsi="Times New Roman" w:cs="Times New Roman"/>
          <w:spacing w:val="57"/>
          <w:sz w:val="24"/>
          <w:szCs w:val="24"/>
        </w:rPr>
        <w:t xml:space="preserve"> </w:t>
      </w:r>
      <w:r w:rsidRPr="00F958EE">
        <w:rPr>
          <w:rFonts w:ascii="Times New Roman" w:hAnsi="Times New Roman" w:cs="Times New Roman"/>
          <w:spacing w:val="-1"/>
          <w:sz w:val="24"/>
          <w:szCs w:val="24"/>
        </w:rPr>
        <w:t>Guidelines.</w:t>
      </w:r>
      <w:r w:rsidRPr="00F958EE">
        <w:rPr>
          <w:rFonts w:ascii="Times New Roman" w:hAnsi="Times New Roman" w:cs="Times New Roman"/>
          <w:spacing w:val="12"/>
          <w:sz w:val="24"/>
          <w:szCs w:val="24"/>
        </w:rPr>
        <w:t xml:space="preserve"> </w:t>
      </w:r>
      <w:r w:rsidRPr="00F958EE">
        <w:rPr>
          <w:rFonts w:ascii="Times New Roman" w:hAnsi="Times New Roman" w:cs="Times New Roman"/>
          <w:spacing w:val="-1"/>
          <w:sz w:val="24"/>
          <w:szCs w:val="24"/>
        </w:rPr>
        <w:t>Joint</w:t>
      </w:r>
      <w:r w:rsidRPr="00F958EE">
        <w:rPr>
          <w:rFonts w:ascii="Times New Roman" w:hAnsi="Times New Roman" w:cs="Times New Roman"/>
          <w:spacing w:val="10"/>
          <w:sz w:val="24"/>
          <w:szCs w:val="24"/>
        </w:rPr>
        <w:t xml:space="preserve"> </w:t>
      </w:r>
      <w:r w:rsidRPr="00F958EE">
        <w:rPr>
          <w:rFonts w:ascii="Times New Roman" w:hAnsi="Times New Roman" w:cs="Times New Roman"/>
          <w:spacing w:val="-1"/>
          <w:sz w:val="24"/>
          <w:szCs w:val="24"/>
        </w:rPr>
        <w:t>document</w:t>
      </w:r>
      <w:r w:rsidRPr="00F958EE">
        <w:rPr>
          <w:rFonts w:ascii="Times New Roman" w:hAnsi="Times New Roman" w:cs="Times New Roman"/>
          <w:spacing w:val="10"/>
          <w:sz w:val="24"/>
          <w:szCs w:val="24"/>
        </w:rPr>
        <w:t xml:space="preserve"> </w:t>
      </w:r>
      <w:r w:rsidRPr="00F958EE">
        <w:rPr>
          <w:rFonts w:ascii="Times New Roman" w:hAnsi="Times New Roman" w:cs="Times New Roman"/>
          <w:spacing w:val="-1"/>
          <w:sz w:val="24"/>
          <w:szCs w:val="24"/>
        </w:rPr>
        <w:t>prepared</w:t>
      </w:r>
      <w:r w:rsidRPr="00F958EE">
        <w:rPr>
          <w:rFonts w:ascii="Times New Roman" w:hAnsi="Times New Roman" w:cs="Times New Roman"/>
          <w:spacing w:val="11"/>
          <w:sz w:val="24"/>
          <w:szCs w:val="24"/>
        </w:rPr>
        <w:t xml:space="preserve"> </w:t>
      </w:r>
      <w:r w:rsidRPr="00F958EE">
        <w:rPr>
          <w:rFonts w:ascii="Times New Roman" w:hAnsi="Times New Roman" w:cs="Times New Roman"/>
          <w:sz w:val="24"/>
          <w:szCs w:val="24"/>
        </w:rPr>
        <w:t>by</w:t>
      </w:r>
      <w:r w:rsidRPr="00F958EE">
        <w:rPr>
          <w:rFonts w:ascii="Times New Roman" w:hAnsi="Times New Roman" w:cs="Times New Roman"/>
          <w:spacing w:val="10"/>
          <w:sz w:val="24"/>
          <w:szCs w:val="24"/>
        </w:rPr>
        <w:t xml:space="preserve"> </w:t>
      </w:r>
      <w:r w:rsidRPr="00F958EE">
        <w:rPr>
          <w:rFonts w:ascii="Times New Roman" w:hAnsi="Times New Roman" w:cs="Times New Roman"/>
          <w:spacing w:val="-1"/>
          <w:sz w:val="24"/>
          <w:szCs w:val="24"/>
        </w:rPr>
        <w:t>APLIC</w:t>
      </w:r>
      <w:r w:rsidRPr="00F958EE">
        <w:rPr>
          <w:rFonts w:ascii="Times New Roman" w:hAnsi="Times New Roman" w:cs="Times New Roman"/>
          <w:spacing w:val="12"/>
          <w:sz w:val="24"/>
          <w:szCs w:val="24"/>
        </w:rPr>
        <w:t xml:space="preserve"> </w:t>
      </w:r>
      <w:r w:rsidRPr="00F958EE">
        <w:rPr>
          <w:rFonts w:ascii="Times New Roman" w:hAnsi="Times New Roman" w:cs="Times New Roman"/>
          <w:spacing w:val="-1"/>
          <w:sz w:val="24"/>
          <w:szCs w:val="24"/>
        </w:rPr>
        <w:t>and</w:t>
      </w:r>
      <w:r w:rsidRPr="00F958EE">
        <w:rPr>
          <w:rFonts w:ascii="Times New Roman" w:hAnsi="Times New Roman" w:cs="Times New Roman"/>
          <w:spacing w:val="13"/>
          <w:sz w:val="24"/>
          <w:szCs w:val="24"/>
        </w:rPr>
        <w:t xml:space="preserve"> </w:t>
      </w:r>
      <w:r w:rsidRPr="00F958EE">
        <w:rPr>
          <w:rFonts w:ascii="Times New Roman" w:hAnsi="Times New Roman" w:cs="Times New Roman"/>
          <w:spacing w:val="-1"/>
          <w:sz w:val="24"/>
          <w:szCs w:val="24"/>
        </w:rPr>
        <w:t>the</w:t>
      </w:r>
      <w:r w:rsidRPr="00F958EE">
        <w:rPr>
          <w:rFonts w:ascii="Times New Roman" w:hAnsi="Times New Roman" w:cs="Times New Roman"/>
          <w:spacing w:val="13"/>
          <w:sz w:val="24"/>
          <w:szCs w:val="24"/>
        </w:rPr>
        <w:t xml:space="preserve"> </w:t>
      </w:r>
      <w:r w:rsidRPr="00F958EE">
        <w:rPr>
          <w:rFonts w:ascii="Times New Roman" w:hAnsi="Times New Roman" w:cs="Times New Roman"/>
          <w:spacing w:val="-2"/>
          <w:sz w:val="24"/>
          <w:szCs w:val="24"/>
        </w:rPr>
        <w:t>US</w:t>
      </w:r>
      <w:r w:rsidRPr="00F958EE">
        <w:rPr>
          <w:rFonts w:ascii="Times New Roman" w:hAnsi="Times New Roman" w:cs="Times New Roman"/>
          <w:spacing w:val="13"/>
          <w:sz w:val="24"/>
          <w:szCs w:val="24"/>
        </w:rPr>
        <w:t xml:space="preserve"> </w:t>
      </w:r>
      <w:r w:rsidRPr="00F958EE">
        <w:rPr>
          <w:rFonts w:ascii="Times New Roman" w:hAnsi="Times New Roman" w:cs="Times New Roman"/>
          <w:spacing w:val="-1"/>
          <w:sz w:val="24"/>
          <w:szCs w:val="24"/>
        </w:rPr>
        <w:t>Fish</w:t>
      </w:r>
      <w:r w:rsidRPr="00F958EE">
        <w:rPr>
          <w:rFonts w:ascii="Times New Roman" w:hAnsi="Times New Roman" w:cs="Times New Roman"/>
          <w:spacing w:val="11"/>
          <w:sz w:val="24"/>
          <w:szCs w:val="24"/>
        </w:rPr>
        <w:t xml:space="preserve"> </w:t>
      </w:r>
      <w:r w:rsidRPr="00F958EE">
        <w:rPr>
          <w:rFonts w:ascii="Times New Roman" w:hAnsi="Times New Roman" w:cs="Times New Roman"/>
          <w:sz w:val="24"/>
          <w:szCs w:val="24"/>
        </w:rPr>
        <w:t>&amp;</w:t>
      </w:r>
      <w:r w:rsidRPr="00F958EE">
        <w:rPr>
          <w:rFonts w:ascii="Times New Roman" w:hAnsi="Times New Roman" w:cs="Times New Roman"/>
          <w:spacing w:val="10"/>
          <w:sz w:val="24"/>
          <w:szCs w:val="24"/>
        </w:rPr>
        <w:t xml:space="preserve"> </w:t>
      </w:r>
      <w:r w:rsidRPr="00F958EE">
        <w:rPr>
          <w:rFonts w:ascii="Times New Roman" w:hAnsi="Times New Roman" w:cs="Times New Roman"/>
          <w:spacing w:val="-1"/>
          <w:sz w:val="24"/>
          <w:szCs w:val="24"/>
        </w:rPr>
        <w:t>Wildlife</w:t>
      </w:r>
      <w:r w:rsidRPr="00F958EE">
        <w:rPr>
          <w:rFonts w:ascii="Times New Roman" w:hAnsi="Times New Roman" w:cs="Times New Roman"/>
          <w:spacing w:val="13"/>
          <w:sz w:val="24"/>
          <w:szCs w:val="24"/>
        </w:rPr>
        <w:t xml:space="preserve"> </w:t>
      </w:r>
      <w:r w:rsidRPr="00F958EE">
        <w:rPr>
          <w:rFonts w:ascii="Times New Roman" w:hAnsi="Times New Roman" w:cs="Times New Roman"/>
          <w:spacing w:val="-1"/>
          <w:sz w:val="24"/>
          <w:szCs w:val="24"/>
        </w:rPr>
        <w:t>Service.</w:t>
      </w:r>
    </w:p>
    <w:p w14:paraId="60E847CD" w14:textId="77777777" w:rsidR="00F958EE" w:rsidRPr="00167967" w:rsidRDefault="00F958EE" w:rsidP="00F958EE">
      <w:pPr>
        <w:kinsoku w:val="0"/>
        <w:overflowPunct w:val="0"/>
        <w:autoSpaceDE w:val="0"/>
        <w:autoSpaceDN w:val="0"/>
        <w:adjustRightInd w:val="0"/>
        <w:spacing w:after="0" w:line="240" w:lineRule="auto"/>
        <w:ind w:left="39"/>
        <w:rPr>
          <w:rFonts w:ascii="Times New Roman" w:hAnsi="Times New Roman" w:cs="Times New Roman"/>
          <w:spacing w:val="-1"/>
          <w:sz w:val="24"/>
          <w:szCs w:val="24"/>
        </w:rPr>
      </w:pPr>
      <w:r w:rsidRPr="00F958EE">
        <w:rPr>
          <w:rFonts w:ascii="Times New Roman" w:hAnsi="Times New Roman" w:cs="Times New Roman"/>
          <w:spacing w:val="-1"/>
          <w:sz w:val="24"/>
          <w:szCs w:val="24"/>
        </w:rPr>
        <w:t>Washington,</w:t>
      </w:r>
      <w:r w:rsidRPr="00F958EE">
        <w:rPr>
          <w:rFonts w:ascii="Times New Roman" w:hAnsi="Times New Roman" w:cs="Times New Roman"/>
          <w:sz w:val="24"/>
          <w:szCs w:val="24"/>
        </w:rPr>
        <w:t xml:space="preserve"> </w:t>
      </w:r>
      <w:r w:rsidRPr="00F958EE">
        <w:rPr>
          <w:rFonts w:ascii="Times New Roman" w:hAnsi="Times New Roman" w:cs="Times New Roman"/>
          <w:spacing w:val="-1"/>
          <w:sz w:val="24"/>
          <w:szCs w:val="24"/>
        </w:rPr>
        <w:t>D.C.</w:t>
      </w:r>
    </w:p>
    <w:p w14:paraId="4A176780" w14:textId="77777777" w:rsidR="00F958EE" w:rsidRPr="00167967" w:rsidRDefault="00F958EE" w:rsidP="00F958EE">
      <w:pPr>
        <w:kinsoku w:val="0"/>
        <w:overflowPunct w:val="0"/>
        <w:autoSpaceDE w:val="0"/>
        <w:autoSpaceDN w:val="0"/>
        <w:adjustRightInd w:val="0"/>
        <w:spacing w:after="0" w:line="240" w:lineRule="auto"/>
        <w:ind w:left="39"/>
        <w:rPr>
          <w:rFonts w:ascii="Times New Roman" w:hAnsi="Times New Roman" w:cs="Times New Roman"/>
          <w:spacing w:val="-1"/>
          <w:sz w:val="24"/>
          <w:szCs w:val="24"/>
        </w:rPr>
      </w:pPr>
    </w:p>
    <w:p w14:paraId="7EEA8624" w14:textId="77777777" w:rsidR="00F958EE" w:rsidRPr="00F958EE" w:rsidRDefault="00F958EE" w:rsidP="00F958EE">
      <w:pPr>
        <w:kinsoku w:val="0"/>
        <w:overflowPunct w:val="0"/>
        <w:autoSpaceDE w:val="0"/>
        <w:autoSpaceDN w:val="0"/>
        <w:adjustRightInd w:val="0"/>
        <w:spacing w:after="0" w:line="245" w:lineRule="exact"/>
        <w:ind w:left="471" w:hanging="432"/>
        <w:rPr>
          <w:rFonts w:ascii="Times New Roman" w:hAnsi="Times New Roman" w:cs="Times New Roman"/>
          <w:spacing w:val="-1"/>
          <w:sz w:val="24"/>
          <w:szCs w:val="24"/>
        </w:rPr>
      </w:pPr>
      <w:r w:rsidRPr="00F958EE">
        <w:rPr>
          <w:rFonts w:ascii="Times New Roman" w:hAnsi="Times New Roman" w:cs="Times New Roman"/>
          <w:spacing w:val="-1"/>
          <w:sz w:val="24"/>
          <w:szCs w:val="24"/>
        </w:rPr>
        <w:t>Avian</w:t>
      </w:r>
      <w:r w:rsidRPr="00F958EE">
        <w:rPr>
          <w:rFonts w:ascii="Times New Roman" w:hAnsi="Times New Roman" w:cs="Times New Roman"/>
          <w:spacing w:val="3"/>
          <w:sz w:val="24"/>
          <w:szCs w:val="24"/>
        </w:rPr>
        <w:t xml:space="preserve"> </w:t>
      </w:r>
      <w:r w:rsidRPr="00F958EE">
        <w:rPr>
          <w:rFonts w:ascii="Times New Roman" w:hAnsi="Times New Roman" w:cs="Times New Roman"/>
          <w:spacing w:val="-1"/>
          <w:sz w:val="24"/>
          <w:szCs w:val="24"/>
        </w:rPr>
        <w:t>Power</w:t>
      </w:r>
      <w:r w:rsidRPr="00F958EE">
        <w:rPr>
          <w:rFonts w:ascii="Times New Roman" w:hAnsi="Times New Roman" w:cs="Times New Roman"/>
          <w:spacing w:val="2"/>
          <w:sz w:val="24"/>
          <w:szCs w:val="24"/>
        </w:rPr>
        <w:t xml:space="preserve"> </w:t>
      </w:r>
      <w:r w:rsidRPr="00F958EE">
        <w:rPr>
          <w:rFonts w:ascii="Times New Roman" w:hAnsi="Times New Roman" w:cs="Times New Roman"/>
          <w:spacing w:val="-1"/>
          <w:sz w:val="24"/>
          <w:szCs w:val="24"/>
        </w:rPr>
        <w:t>Line</w:t>
      </w:r>
      <w:r w:rsidRPr="00F958EE">
        <w:rPr>
          <w:rFonts w:ascii="Times New Roman" w:hAnsi="Times New Roman" w:cs="Times New Roman"/>
          <w:spacing w:val="3"/>
          <w:sz w:val="24"/>
          <w:szCs w:val="24"/>
        </w:rPr>
        <w:t xml:space="preserve"> </w:t>
      </w:r>
      <w:r w:rsidRPr="00F958EE">
        <w:rPr>
          <w:rFonts w:ascii="Times New Roman" w:hAnsi="Times New Roman" w:cs="Times New Roman"/>
          <w:spacing w:val="-1"/>
          <w:sz w:val="24"/>
          <w:szCs w:val="24"/>
        </w:rPr>
        <w:t>Interaction</w:t>
      </w:r>
      <w:r w:rsidRPr="00F958EE">
        <w:rPr>
          <w:rFonts w:ascii="Times New Roman" w:hAnsi="Times New Roman" w:cs="Times New Roman"/>
          <w:spacing w:val="3"/>
          <w:sz w:val="24"/>
          <w:szCs w:val="24"/>
        </w:rPr>
        <w:t xml:space="preserve"> </w:t>
      </w:r>
      <w:r w:rsidRPr="00F958EE">
        <w:rPr>
          <w:rFonts w:ascii="Times New Roman" w:hAnsi="Times New Roman" w:cs="Times New Roman"/>
          <w:spacing w:val="-1"/>
          <w:sz w:val="24"/>
          <w:szCs w:val="24"/>
        </w:rPr>
        <w:t>Committee</w:t>
      </w:r>
      <w:r w:rsidRPr="00F958EE">
        <w:rPr>
          <w:rFonts w:ascii="Times New Roman" w:hAnsi="Times New Roman" w:cs="Times New Roman"/>
          <w:spacing w:val="3"/>
          <w:sz w:val="24"/>
          <w:szCs w:val="24"/>
        </w:rPr>
        <w:t xml:space="preserve"> </w:t>
      </w:r>
      <w:r w:rsidRPr="00F958EE">
        <w:rPr>
          <w:rFonts w:ascii="Times New Roman" w:hAnsi="Times New Roman" w:cs="Times New Roman"/>
          <w:spacing w:val="-1"/>
          <w:sz w:val="24"/>
          <w:szCs w:val="24"/>
        </w:rPr>
        <w:t>(APLIC).</w:t>
      </w:r>
      <w:r w:rsidRPr="00F958EE">
        <w:rPr>
          <w:rFonts w:ascii="Times New Roman" w:hAnsi="Times New Roman" w:cs="Times New Roman"/>
          <w:spacing w:val="3"/>
          <w:sz w:val="24"/>
          <w:szCs w:val="24"/>
        </w:rPr>
        <w:t xml:space="preserve"> </w:t>
      </w:r>
      <w:r w:rsidRPr="00F958EE">
        <w:rPr>
          <w:rFonts w:ascii="Times New Roman" w:hAnsi="Times New Roman" w:cs="Times New Roman"/>
          <w:spacing w:val="-1"/>
          <w:sz w:val="24"/>
          <w:szCs w:val="24"/>
        </w:rPr>
        <w:t>2006.</w:t>
      </w:r>
      <w:r w:rsidRPr="00F958EE">
        <w:rPr>
          <w:rFonts w:ascii="Times New Roman" w:hAnsi="Times New Roman" w:cs="Times New Roman"/>
          <w:sz w:val="24"/>
          <w:szCs w:val="24"/>
        </w:rPr>
        <w:t xml:space="preserve"> </w:t>
      </w:r>
      <w:r w:rsidRPr="00F958EE">
        <w:rPr>
          <w:rFonts w:ascii="Times New Roman" w:hAnsi="Times New Roman" w:cs="Times New Roman"/>
          <w:spacing w:val="-1"/>
          <w:sz w:val="24"/>
          <w:szCs w:val="24"/>
        </w:rPr>
        <w:t>Suggested</w:t>
      </w:r>
      <w:r w:rsidRPr="00F958EE">
        <w:rPr>
          <w:rFonts w:ascii="Times New Roman" w:hAnsi="Times New Roman" w:cs="Times New Roman"/>
          <w:spacing w:val="1"/>
          <w:sz w:val="24"/>
          <w:szCs w:val="24"/>
        </w:rPr>
        <w:t xml:space="preserve"> </w:t>
      </w:r>
      <w:r w:rsidRPr="00F958EE">
        <w:rPr>
          <w:rFonts w:ascii="Times New Roman" w:hAnsi="Times New Roman" w:cs="Times New Roman"/>
          <w:spacing w:val="-1"/>
          <w:sz w:val="24"/>
          <w:szCs w:val="24"/>
        </w:rPr>
        <w:t>Practices</w:t>
      </w:r>
      <w:r w:rsidRPr="00F958EE">
        <w:rPr>
          <w:rFonts w:ascii="Times New Roman" w:hAnsi="Times New Roman" w:cs="Times New Roman"/>
          <w:sz w:val="24"/>
          <w:szCs w:val="24"/>
        </w:rPr>
        <w:t xml:space="preserve"> for</w:t>
      </w:r>
      <w:r w:rsidRPr="00F958EE">
        <w:rPr>
          <w:rFonts w:ascii="Times New Roman" w:hAnsi="Times New Roman" w:cs="Times New Roman"/>
          <w:spacing w:val="2"/>
          <w:sz w:val="24"/>
          <w:szCs w:val="24"/>
        </w:rPr>
        <w:t xml:space="preserve"> </w:t>
      </w:r>
      <w:r w:rsidRPr="00F958EE">
        <w:rPr>
          <w:rFonts w:ascii="Times New Roman" w:hAnsi="Times New Roman" w:cs="Times New Roman"/>
          <w:spacing w:val="-1"/>
          <w:sz w:val="24"/>
          <w:szCs w:val="24"/>
        </w:rPr>
        <w:t>Raptor</w:t>
      </w:r>
    </w:p>
    <w:p w14:paraId="062921D2" w14:textId="77777777" w:rsidR="00F958EE" w:rsidRPr="00F958EE" w:rsidRDefault="00F958EE" w:rsidP="00F958EE">
      <w:pPr>
        <w:kinsoku w:val="0"/>
        <w:overflowPunct w:val="0"/>
        <w:autoSpaceDE w:val="0"/>
        <w:autoSpaceDN w:val="0"/>
        <w:adjustRightInd w:val="0"/>
        <w:spacing w:after="0" w:line="240" w:lineRule="auto"/>
        <w:ind w:left="472" w:right="116"/>
        <w:jc w:val="both"/>
        <w:rPr>
          <w:rFonts w:ascii="Times New Roman" w:hAnsi="Times New Roman" w:cs="Times New Roman"/>
          <w:spacing w:val="-1"/>
          <w:sz w:val="24"/>
          <w:szCs w:val="24"/>
        </w:rPr>
      </w:pPr>
      <w:r w:rsidRPr="00F958EE">
        <w:rPr>
          <w:rFonts w:ascii="Times New Roman" w:hAnsi="Times New Roman" w:cs="Times New Roman"/>
          <w:spacing w:val="-1"/>
          <w:sz w:val="24"/>
          <w:szCs w:val="24"/>
        </w:rPr>
        <w:t>Protection</w:t>
      </w:r>
      <w:r w:rsidRPr="00F958EE">
        <w:rPr>
          <w:rFonts w:ascii="Times New Roman" w:hAnsi="Times New Roman" w:cs="Times New Roman"/>
          <w:spacing w:val="27"/>
          <w:sz w:val="24"/>
          <w:szCs w:val="24"/>
        </w:rPr>
        <w:t xml:space="preserve"> </w:t>
      </w:r>
      <w:r w:rsidRPr="00F958EE">
        <w:rPr>
          <w:rFonts w:ascii="Times New Roman" w:hAnsi="Times New Roman" w:cs="Times New Roman"/>
          <w:sz w:val="24"/>
          <w:szCs w:val="24"/>
        </w:rPr>
        <w:t>on</w:t>
      </w:r>
      <w:r w:rsidRPr="00F958EE">
        <w:rPr>
          <w:rFonts w:ascii="Times New Roman" w:hAnsi="Times New Roman" w:cs="Times New Roman"/>
          <w:spacing w:val="27"/>
          <w:sz w:val="24"/>
          <w:szCs w:val="24"/>
        </w:rPr>
        <w:t xml:space="preserve"> </w:t>
      </w:r>
      <w:r w:rsidRPr="00F958EE">
        <w:rPr>
          <w:rFonts w:ascii="Times New Roman" w:hAnsi="Times New Roman" w:cs="Times New Roman"/>
          <w:spacing w:val="-1"/>
          <w:sz w:val="24"/>
          <w:szCs w:val="24"/>
        </w:rPr>
        <w:t>Power</w:t>
      </w:r>
      <w:r w:rsidRPr="00F958EE">
        <w:rPr>
          <w:rFonts w:ascii="Times New Roman" w:hAnsi="Times New Roman" w:cs="Times New Roman"/>
          <w:spacing w:val="26"/>
          <w:sz w:val="24"/>
          <w:szCs w:val="24"/>
        </w:rPr>
        <w:t xml:space="preserve"> </w:t>
      </w:r>
      <w:r w:rsidRPr="00F958EE">
        <w:rPr>
          <w:rFonts w:ascii="Times New Roman" w:hAnsi="Times New Roman" w:cs="Times New Roman"/>
          <w:spacing w:val="-1"/>
          <w:sz w:val="24"/>
          <w:szCs w:val="24"/>
        </w:rPr>
        <w:t>Lines:</w:t>
      </w:r>
      <w:r w:rsidRPr="00F958EE">
        <w:rPr>
          <w:rFonts w:ascii="Times New Roman" w:hAnsi="Times New Roman" w:cs="Times New Roman"/>
          <w:spacing w:val="27"/>
          <w:sz w:val="24"/>
          <w:szCs w:val="24"/>
        </w:rPr>
        <w:t xml:space="preserve"> </w:t>
      </w:r>
      <w:r w:rsidRPr="00F958EE">
        <w:rPr>
          <w:rFonts w:ascii="Times New Roman" w:hAnsi="Times New Roman" w:cs="Times New Roman"/>
          <w:spacing w:val="-1"/>
          <w:sz w:val="24"/>
          <w:szCs w:val="24"/>
        </w:rPr>
        <w:t>The</w:t>
      </w:r>
      <w:r w:rsidRPr="00F958EE">
        <w:rPr>
          <w:rFonts w:ascii="Times New Roman" w:hAnsi="Times New Roman" w:cs="Times New Roman"/>
          <w:spacing w:val="27"/>
          <w:sz w:val="24"/>
          <w:szCs w:val="24"/>
        </w:rPr>
        <w:t xml:space="preserve"> </w:t>
      </w:r>
      <w:r w:rsidRPr="00F958EE">
        <w:rPr>
          <w:rFonts w:ascii="Times New Roman" w:hAnsi="Times New Roman" w:cs="Times New Roman"/>
          <w:spacing w:val="-1"/>
          <w:sz w:val="24"/>
          <w:szCs w:val="24"/>
        </w:rPr>
        <w:t>State</w:t>
      </w:r>
      <w:r w:rsidRPr="00F958EE">
        <w:rPr>
          <w:rFonts w:ascii="Times New Roman" w:hAnsi="Times New Roman" w:cs="Times New Roman"/>
          <w:spacing w:val="27"/>
          <w:sz w:val="24"/>
          <w:szCs w:val="24"/>
        </w:rPr>
        <w:t xml:space="preserve"> </w:t>
      </w:r>
      <w:r w:rsidRPr="00F958EE">
        <w:rPr>
          <w:rFonts w:ascii="Times New Roman" w:hAnsi="Times New Roman" w:cs="Times New Roman"/>
          <w:spacing w:val="-1"/>
          <w:sz w:val="24"/>
          <w:szCs w:val="24"/>
        </w:rPr>
        <w:t>of</w:t>
      </w:r>
      <w:r w:rsidRPr="00F958EE">
        <w:rPr>
          <w:rFonts w:ascii="Times New Roman" w:hAnsi="Times New Roman" w:cs="Times New Roman"/>
          <w:spacing w:val="29"/>
          <w:sz w:val="24"/>
          <w:szCs w:val="24"/>
        </w:rPr>
        <w:t xml:space="preserve"> </w:t>
      </w:r>
      <w:r w:rsidRPr="00F958EE">
        <w:rPr>
          <w:rFonts w:ascii="Times New Roman" w:hAnsi="Times New Roman" w:cs="Times New Roman"/>
          <w:spacing w:val="-1"/>
          <w:sz w:val="24"/>
          <w:szCs w:val="24"/>
        </w:rPr>
        <w:t>the</w:t>
      </w:r>
      <w:r w:rsidRPr="00F958EE">
        <w:rPr>
          <w:rFonts w:ascii="Times New Roman" w:hAnsi="Times New Roman" w:cs="Times New Roman"/>
          <w:spacing w:val="25"/>
          <w:sz w:val="24"/>
          <w:szCs w:val="24"/>
        </w:rPr>
        <w:t xml:space="preserve"> </w:t>
      </w:r>
      <w:r w:rsidRPr="00F958EE">
        <w:rPr>
          <w:rFonts w:ascii="Times New Roman" w:hAnsi="Times New Roman" w:cs="Times New Roman"/>
          <w:spacing w:val="-1"/>
          <w:sz w:val="24"/>
          <w:szCs w:val="24"/>
        </w:rPr>
        <w:t>Art</w:t>
      </w:r>
      <w:r w:rsidRPr="00F958EE">
        <w:rPr>
          <w:rFonts w:ascii="Times New Roman" w:hAnsi="Times New Roman" w:cs="Times New Roman"/>
          <w:spacing w:val="27"/>
          <w:sz w:val="24"/>
          <w:szCs w:val="24"/>
        </w:rPr>
        <w:t xml:space="preserve"> </w:t>
      </w:r>
      <w:r w:rsidRPr="00F958EE">
        <w:rPr>
          <w:rFonts w:ascii="Times New Roman" w:hAnsi="Times New Roman" w:cs="Times New Roman"/>
          <w:spacing w:val="-1"/>
          <w:sz w:val="24"/>
          <w:szCs w:val="24"/>
        </w:rPr>
        <w:t>in</w:t>
      </w:r>
      <w:r w:rsidRPr="00F958EE">
        <w:rPr>
          <w:rFonts w:ascii="Times New Roman" w:hAnsi="Times New Roman" w:cs="Times New Roman"/>
          <w:spacing w:val="27"/>
          <w:sz w:val="24"/>
          <w:szCs w:val="24"/>
        </w:rPr>
        <w:t xml:space="preserve"> </w:t>
      </w:r>
      <w:r w:rsidRPr="00F958EE">
        <w:rPr>
          <w:rFonts w:ascii="Times New Roman" w:hAnsi="Times New Roman" w:cs="Times New Roman"/>
          <w:sz w:val="24"/>
          <w:szCs w:val="24"/>
        </w:rPr>
        <w:t>2006.</w:t>
      </w:r>
      <w:r w:rsidRPr="00F958EE">
        <w:rPr>
          <w:rFonts w:ascii="Times New Roman" w:hAnsi="Times New Roman" w:cs="Times New Roman"/>
          <w:spacing w:val="27"/>
          <w:sz w:val="24"/>
          <w:szCs w:val="24"/>
        </w:rPr>
        <w:t xml:space="preserve"> </w:t>
      </w:r>
      <w:r w:rsidRPr="00F958EE">
        <w:rPr>
          <w:rFonts w:ascii="Times New Roman" w:hAnsi="Times New Roman" w:cs="Times New Roman"/>
          <w:spacing w:val="-1"/>
          <w:sz w:val="24"/>
          <w:szCs w:val="24"/>
        </w:rPr>
        <w:t>Edison</w:t>
      </w:r>
      <w:r w:rsidRPr="00F958EE">
        <w:rPr>
          <w:rFonts w:ascii="Times New Roman" w:hAnsi="Times New Roman" w:cs="Times New Roman"/>
          <w:spacing w:val="27"/>
          <w:sz w:val="24"/>
          <w:szCs w:val="24"/>
        </w:rPr>
        <w:t xml:space="preserve"> </w:t>
      </w:r>
      <w:r w:rsidRPr="00F958EE">
        <w:rPr>
          <w:rFonts w:ascii="Times New Roman" w:hAnsi="Times New Roman" w:cs="Times New Roman"/>
          <w:spacing w:val="-1"/>
          <w:sz w:val="24"/>
          <w:szCs w:val="24"/>
        </w:rPr>
        <w:t>Electric</w:t>
      </w:r>
      <w:r w:rsidRPr="00F958EE">
        <w:rPr>
          <w:rFonts w:ascii="Times New Roman" w:hAnsi="Times New Roman" w:cs="Times New Roman"/>
          <w:spacing w:val="26"/>
          <w:sz w:val="24"/>
          <w:szCs w:val="24"/>
        </w:rPr>
        <w:t xml:space="preserve"> </w:t>
      </w:r>
      <w:r w:rsidRPr="00F958EE">
        <w:rPr>
          <w:rFonts w:ascii="Times New Roman" w:hAnsi="Times New Roman" w:cs="Times New Roman"/>
          <w:spacing w:val="-1"/>
          <w:sz w:val="24"/>
          <w:szCs w:val="24"/>
        </w:rPr>
        <w:t>Institute,</w:t>
      </w:r>
      <w:r w:rsidRPr="00F958EE">
        <w:rPr>
          <w:rFonts w:ascii="Times New Roman" w:hAnsi="Times New Roman" w:cs="Times New Roman"/>
          <w:spacing w:val="75"/>
          <w:sz w:val="24"/>
          <w:szCs w:val="24"/>
        </w:rPr>
        <w:t xml:space="preserve"> </w:t>
      </w:r>
      <w:r w:rsidRPr="00F958EE">
        <w:rPr>
          <w:rFonts w:ascii="Times New Roman" w:hAnsi="Times New Roman" w:cs="Times New Roman"/>
          <w:spacing w:val="-1"/>
          <w:sz w:val="24"/>
          <w:szCs w:val="24"/>
        </w:rPr>
        <w:t>APLIC,</w:t>
      </w:r>
      <w:r w:rsidRPr="00F958EE">
        <w:rPr>
          <w:rFonts w:ascii="Times New Roman" w:hAnsi="Times New Roman" w:cs="Times New Roman"/>
          <w:spacing w:val="10"/>
          <w:sz w:val="24"/>
          <w:szCs w:val="24"/>
        </w:rPr>
        <w:t xml:space="preserve"> </w:t>
      </w:r>
      <w:r w:rsidRPr="00F958EE">
        <w:rPr>
          <w:rFonts w:ascii="Times New Roman" w:hAnsi="Times New Roman" w:cs="Times New Roman"/>
          <w:spacing w:val="-1"/>
          <w:sz w:val="24"/>
          <w:szCs w:val="24"/>
        </w:rPr>
        <w:t>and</w:t>
      </w:r>
      <w:r w:rsidRPr="00F958EE">
        <w:rPr>
          <w:rFonts w:ascii="Times New Roman" w:hAnsi="Times New Roman" w:cs="Times New Roman"/>
          <w:spacing w:val="11"/>
          <w:sz w:val="24"/>
          <w:szCs w:val="24"/>
        </w:rPr>
        <w:t xml:space="preserve"> </w:t>
      </w:r>
      <w:r w:rsidRPr="00F958EE">
        <w:rPr>
          <w:rFonts w:ascii="Times New Roman" w:hAnsi="Times New Roman" w:cs="Times New Roman"/>
          <w:spacing w:val="-1"/>
          <w:sz w:val="24"/>
          <w:szCs w:val="24"/>
        </w:rPr>
        <w:t>the</w:t>
      </w:r>
      <w:r w:rsidRPr="00F958EE">
        <w:rPr>
          <w:rFonts w:ascii="Times New Roman" w:hAnsi="Times New Roman" w:cs="Times New Roman"/>
          <w:spacing w:val="11"/>
          <w:sz w:val="24"/>
          <w:szCs w:val="24"/>
        </w:rPr>
        <w:t xml:space="preserve"> </w:t>
      </w:r>
      <w:r w:rsidRPr="00F958EE">
        <w:rPr>
          <w:rFonts w:ascii="Times New Roman" w:hAnsi="Times New Roman" w:cs="Times New Roman"/>
          <w:spacing w:val="-1"/>
          <w:sz w:val="24"/>
          <w:szCs w:val="24"/>
        </w:rPr>
        <w:t>California</w:t>
      </w:r>
      <w:r w:rsidRPr="00F958EE">
        <w:rPr>
          <w:rFonts w:ascii="Times New Roman" w:hAnsi="Times New Roman" w:cs="Times New Roman"/>
          <w:spacing w:val="11"/>
          <w:sz w:val="24"/>
          <w:szCs w:val="24"/>
        </w:rPr>
        <w:t xml:space="preserve"> </w:t>
      </w:r>
      <w:r w:rsidRPr="00F958EE">
        <w:rPr>
          <w:rFonts w:ascii="Times New Roman" w:hAnsi="Times New Roman" w:cs="Times New Roman"/>
          <w:spacing w:val="-1"/>
          <w:sz w:val="24"/>
          <w:szCs w:val="24"/>
        </w:rPr>
        <w:t>Energy</w:t>
      </w:r>
      <w:r w:rsidRPr="00F958EE">
        <w:rPr>
          <w:rFonts w:ascii="Times New Roman" w:hAnsi="Times New Roman" w:cs="Times New Roman"/>
          <w:spacing w:val="7"/>
          <w:sz w:val="24"/>
          <w:szCs w:val="24"/>
        </w:rPr>
        <w:t xml:space="preserve"> </w:t>
      </w:r>
      <w:r w:rsidRPr="00F958EE">
        <w:rPr>
          <w:rFonts w:ascii="Times New Roman" w:hAnsi="Times New Roman" w:cs="Times New Roman"/>
          <w:spacing w:val="-1"/>
          <w:sz w:val="24"/>
          <w:szCs w:val="24"/>
        </w:rPr>
        <w:t>Commission.</w:t>
      </w:r>
      <w:r w:rsidRPr="00F958EE">
        <w:rPr>
          <w:rFonts w:ascii="Times New Roman" w:hAnsi="Times New Roman" w:cs="Times New Roman"/>
          <w:spacing w:val="5"/>
          <w:sz w:val="24"/>
          <w:szCs w:val="24"/>
        </w:rPr>
        <w:t xml:space="preserve"> </w:t>
      </w:r>
      <w:r w:rsidRPr="00F958EE">
        <w:rPr>
          <w:rFonts w:ascii="Times New Roman" w:hAnsi="Times New Roman" w:cs="Times New Roman"/>
          <w:sz w:val="24"/>
          <w:szCs w:val="24"/>
        </w:rPr>
        <w:t>Washington,</w:t>
      </w:r>
      <w:r w:rsidRPr="00F958EE">
        <w:rPr>
          <w:rFonts w:ascii="Times New Roman" w:hAnsi="Times New Roman" w:cs="Times New Roman"/>
          <w:spacing w:val="10"/>
          <w:sz w:val="24"/>
          <w:szCs w:val="24"/>
        </w:rPr>
        <w:t xml:space="preserve"> </w:t>
      </w:r>
      <w:r w:rsidRPr="00F958EE">
        <w:rPr>
          <w:rFonts w:ascii="Times New Roman" w:hAnsi="Times New Roman" w:cs="Times New Roman"/>
          <w:spacing w:val="-1"/>
          <w:sz w:val="24"/>
          <w:szCs w:val="24"/>
        </w:rPr>
        <w:t>D.C.</w:t>
      </w:r>
      <w:r w:rsidRPr="00F958EE">
        <w:rPr>
          <w:rFonts w:ascii="Times New Roman" w:hAnsi="Times New Roman" w:cs="Times New Roman"/>
          <w:spacing w:val="10"/>
          <w:sz w:val="24"/>
          <w:szCs w:val="24"/>
        </w:rPr>
        <w:t xml:space="preserve"> </w:t>
      </w:r>
      <w:r w:rsidRPr="00F958EE">
        <w:rPr>
          <w:rFonts w:ascii="Times New Roman" w:hAnsi="Times New Roman" w:cs="Times New Roman"/>
          <w:spacing w:val="-1"/>
          <w:sz w:val="24"/>
          <w:szCs w:val="24"/>
        </w:rPr>
        <w:t>and</w:t>
      </w:r>
      <w:r w:rsidRPr="00F958EE">
        <w:rPr>
          <w:rFonts w:ascii="Times New Roman" w:hAnsi="Times New Roman" w:cs="Times New Roman"/>
          <w:spacing w:val="11"/>
          <w:sz w:val="24"/>
          <w:szCs w:val="24"/>
        </w:rPr>
        <w:t xml:space="preserve"> </w:t>
      </w:r>
      <w:r w:rsidRPr="00F958EE">
        <w:rPr>
          <w:rFonts w:ascii="Times New Roman" w:hAnsi="Times New Roman" w:cs="Times New Roman"/>
          <w:spacing w:val="-1"/>
          <w:sz w:val="24"/>
          <w:szCs w:val="24"/>
        </w:rPr>
        <w:t>Sacramento,</w:t>
      </w:r>
      <w:r w:rsidRPr="00F958EE">
        <w:rPr>
          <w:rFonts w:ascii="Times New Roman" w:hAnsi="Times New Roman" w:cs="Times New Roman"/>
          <w:spacing w:val="63"/>
          <w:sz w:val="24"/>
          <w:szCs w:val="24"/>
        </w:rPr>
        <w:t xml:space="preserve"> </w:t>
      </w:r>
      <w:r w:rsidRPr="00F958EE">
        <w:rPr>
          <w:rFonts w:ascii="Times New Roman" w:hAnsi="Times New Roman" w:cs="Times New Roman"/>
          <w:spacing w:val="-1"/>
          <w:sz w:val="24"/>
          <w:szCs w:val="24"/>
        </w:rPr>
        <w:t>CA.</w:t>
      </w:r>
    </w:p>
    <w:p w14:paraId="730329D0" w14:textId="77777777" w:rsidR="00F958EE" w:rsidRPr="00F958EE" w:rsidRDefault="00F958EE" w:rsidP="00F958EE">
      <w:pPr>
        <w:kinsoku w:val="0"/>
        <w:overflowPunct w:val="0"/>
        <w:autoSpaceDE w:val="0"/>
        <w:autoSpaceDN w:val="0"/>
        <w:adjustRightInd w:val="0"/>
        <w:spacing w:after="0" w:line="240" w:lineRule="auto"/>
        <w:rPr>
          <w:rFonts w:ascii="Times New Roman" w:hAnsi="Times New Roman" w:cs="Times New Roman"/>
          <w:sz w:val="24"/>
          <w:szCs w:val="24"/>
        </w:rPr>
      </w:pPr>
    </w:p>
    <w:p w14:paraId="5B67F710" w14:textId="77777777" w:rsidR="00F958EE" w:rsidRPr="00F958EE" w:rsidRDefault="00F958EE" w:rsidP="00F958EE">
      <w:pPr>
        <w:kinsoku w:val="0"/>
        <w:overflowPunct w:val="0"/>
        <w:autoSpaceDE w:val="0"/>
        <w:autoSpaceDN w:val="0"/>
        <w:adjustRightInd w:val="0"/>
        <w:spacing w:after="0" w:line="240" w:lineRule="auto"/>
        <w:ind w:left="472" w:right="115" w:hanging="432"/>
        <w:rPr>
          <w:rFonts w:ascii="Times New Roman" w:hAnsi="Times New Roman" w:cs="Times New Roman"/>
          <w:spacing w:val="-1"/>
          <w:sz w:val="24"/>
          <w:szCs w:val="24"/>
        </w:rPr>
      </w:pPr>
      <w:r w:rsidRPr="00F958EE">
        <w:rPr>
          <w:rFonts w:ascii="Times New Roman" w:hAnsi="Times New Roman" w:cs="Times New Roman"/>
          <w:spacing w:val="-1"/>
          <w:sz w:val="24"/>
          <w:szCs w:val="24"/>
        </w:rPr>
        <w:t>Department</w:t>
      </w:r>
      <w:r w:rsidRPr="00F958EE">
        <w:rPr>
          <w:rFonts w:ascii="Times New Roman" w:hAnsi="Times New Roman" w:cs="Times New Roman"/>
          <w:sz w:val="24"/>
          <w:szCs w:val="24"/>
        </w:rPr>
        <w:t xml:space="preserve"> </w:t>
      </w:r>
      <w:r w:rsidRPr="00F958EE">
        <w:rPr>
          <w:rFonts w:ascii="Times New Roman" w:hAnsi="Times New Roman" w:cs="Times New Roman"/>
          <w:spacing w:val="6"/>
          <w:sz w:val="24"/>
          <w:szCs w:val="24"/>
        </w:rPr>
        <w:t xml:space="preserve"> </w:t>
      </w:r>
      <w:r w:rsidRPr="00F958EE">
        <w:rPr>
          <w:rFonts w:ascii="Times New Roman" w:hAnsi="Times New Roman" w:cs="Times New Roman"/>
          <w:spacing w:val="-1"/>
          <w:sz w:val="24"/>
          <w:szCs w:val="24"/>
        </w:rPr>
        <w:t>of</w:t>
      </w:r>
      <w:r w:rsidRPr="00F958EE">
        <w:rPr>
          <w:rFonts w:ascii="Times New Roman" w:hAnsi="Times New Roman" w:cs="Times New Roman"/>
          <w:sz w:val="24"/>
          <w:szCs w:val="24"/>
        </w:rPr>
        <w:t xml:space="preserve"> </w:t>
      </w:r>
      <w:r w:rsidRPr="00F958EE">
        <w:rPr>
          <w:rFonts w:ascii="Times New Roman" w:hAnsi="Times New Roman" w:cs="Times New Roman"/>
          <w:spacing w:val="8"/>
          <w:sz w:val="24"/>
          <w:szCs w:val="24"/>
        </w:rPr>
        <w:t xml:space="preserve"> </w:t>
      </w:r>
      <w:r w:rsidRPr="00F958EE">
        <w:rPr>
          <w:rFonts w:ascii="Times New Roman" w:hAnsi="Times New Roman" w:cs="Times New Roman"/>
          <w:spacing w:val="-1"/>
          <w:sz w:val="24"/>
          <w:szCs w:val="24"/>
        </w:rPr>
        <w:t>the</w:t>
      </w:r>
      <w:r w:rsidRPr="00F958EE">
        <w:rPr>
          <w:rFonts w:ascii="Times New Roman" w:hAnsi="Times New Roman" w:cs="Times New Roman"/>
          <w:sz w:val="24"/>
          <w:szCs w:val="24"/>
        </w:rPr>
        <w:t xml:space="preserve"> </w:t>
      </w:r>
      <w:r w:rsidRPr="00F958EE">
        <w:rPr>
          <w:rFonts w:ascii="Times New Roman" w:hAnsi="Times New Roman" w:cs="Times New Roman"/>
          <w:spacing w:val="6"/>
          <w:sz w:val="24"/>
          <w:szCs w:val="24"/>
        </w:rPr>
        <w:t xml:space="preserve"> </w:t>
      </w:r>
      <w:r w:rsidRPr="00F958EE">
        <w:rPr>
          <w:rFonts w:ascii="Times New Roman" w:hAnsi="Times New Roman" w:cs="Times New Roman"/>
          <w:spacing w:val="-1"/>
          <w:sz w:val="24"/>
          <w:szCs w:val="24"/>
        </w:rPr>
        <w:t>Interior,</w:t>
      </w:r>
      <w:r w:rsidRPr="00F958EE">
        <w:rPr>
          <w:rFonts w:ascii="Times New Roman" w:hAnsi="Times New Roman" w:cs="Times New Roman"/>
          <w:sz w:val="24"/>
          <w:szCs w:val="24"/>
        </w:rPr>
        <w:t xml:space="preserve"> </w:t>
      </w:r>
      <w:r w:rsidRPr="00F958EE">
        <w:rPr>
          <w:rFonts w:ascii="Times New Roman" w:hAnsi="Times New Roman" w:cs="Times New Roman"/>
          <w:spacing w:val="6"/>
          <w:sz w:val="24"/>
          <w:szCs w:val="24"/>
        </w:rPr>
        <w:t xml:space="preserve"> </w:t>
      </w:r>
      <w:r w:rsidRPr="00F958EE">
        <w:rPr>
          <w:rFonts w:ascii="Times New Roman" w:hAnsi="Times New Roman" w:cs="Times New Roman"/>
          <w:spacing w:val="-1"/>
          <w:sz w:val="24"/>
          <w:szCs w:val="24"/>
        </w:rPr>
        <w:t>US</w:t>
      </w:r>
      <w:r w:rsidRPr="00F958EE">
        <w:rPr>
          <w:rFonts w:ascii="Times New Roman" w:hAnsi="Times New Roman" w:cs="Times New Roman"/>
          <w:sz w:val="24"/>
          <w:szCs w:val="24"/>
        </w:rPr>
        <w:t xml:space="preserve"> </w:t>
      </w:r>
      <w:r w:rsidRPr="00F958EE">
        <w:rPr>
          <w:rFonts w:ascii="Times New Roman" w:hAnsi="Times New Roman" w:cs="Times New Roman"/>
          <w:spacing w:val="6"/>
          <w:sz w:val="24"/>
          <w:szCs w:val="24"/>
        </w:rPr>
        <w:t xml:space="preserve"> </w:t>
      </w:r>
      <w:r w:rsidRPr="00F958EE">
        <w:rPr>
          <w:rFonts w:ascii="Times New Roman" w:hAnsi="Times New Roman" w:cs="Times New Roman"/>
          <w:spacing w:val="-1"/>
          <w:sz w:val="24"/>
          <w:szCs w:val="24"/>
        </w:rPr>
        <w:t>Fish</w:t>
      </w:r>
      <w:r w:rsidRPr="00F958EE">
        <w:rPr>
          <w:rFonts w:ascii="Times New Roman" w:hAnsi="Times New Roman" w:cs="Times New Roman"/>
          <w:sz w:val="24"/>
          <w:szCs w:val="24"/>
        </w:rPr>
        <w:t xml:space="preserve"> </w:t>
      </w:r>
      <w:r w:rsidRPr="00F958EE">
        <w:rPr>
          <w:rFonts w:ascii="Times New Roman" w:hAnsi="Times New Roman" w:cs="Times New Roman"/>
          <w:spacing w:val="6"/>
          <w:sz w:val="24"/>
          <w:szCs w:val="24"/>
        </w:rPr>
        <w:t xml:space="preserve"> </w:t>
      </w:r>
      <w:r w:rsidRPr="00F958EE">
        <w:rPr>
          <w:rFonts w:ascii="Times New Roman" w:hAnsi="Times New Roman" w:cs="Times New Roman"/>
          <w:sz w:val="24"/>
          <w:szCs w:val="24"/>
        </w:rPr>
        <w:t xml:space="preserve">&amp; </w:t>
      </w:r>
      <w:r w:rsidRPr="00F958EE">
        <w:rPr>
          <w:rFonts w:ascii="Times New Roman" w:hAnsi="Times New Roman" w:cs="Times New Roman"/>
          <w:spacing w:val="1"/>
          <w:sz w:val="24"/>
          <w:szCs w:val="24"/>
        </w:rPr>
        <w:t xml:space="preserve"> </w:t>
      </w:r>
      <w:r w:rsidRPr="00F958EE">
        <w:rPr>
          <w:rFonts w:ascii="Times New Roman" w:hAnsi="Times New Roman" w:cs="Times New Roman"/>
          <w:sz w:val="24"/>
          <w:szCs w:val="24"/>
        </w:rPr>
        <w:t xml:space="preserve">Wildlife </w:t>
      </w:r>
      <w:r w:rsidRPr="00F958EE">
        <w:rPr>
          <w:rFonts w:ascii="Times New Roman" w:hAnsi="Times New Roman" w:cs="Times New Roman"/>
          <w:spacing w:val="6"/>
          <w:sz w:val="24"/>
          <w:szCs w:val="24"/>
        </w:rPr>
        <w:t xml:space="preserve"> </w:t>
      </w:r>
      <w:r w:rsidRPr="00F958EE">
        <w:rPr>
          <w:rFonts w:ascii="Times New Roman" w:hAnsi="Times New Roman" w:cs="Times New Roman"/>
          <w:spacing w:val="-1"/>
          <w:sz w:val="24"/>
          <w:szCs w:val="24"/>
        </w:rPr>
        <w:t>Service.</w:t>
      </w:r>
      <w:r w:rsidRPr="00F958EE">
        <w:rPr>
          <w:rFonts w:ascii="Times New Roman" w:hAnsi="Times New Roman" w:cs="Times New Roman"/>
          <w:sz w:val="24"/>
          <w:szCs w:val="24"/>
        </w:rPr>
        <w:t xml:space="preserve"> </w:t>
      </w:r>
      <w:r w:rsidRPr="00F958EE">
        <w:rPr>
          <w:rFonts w:ascii="Times New Roman" w:hAnsi="Times New Roman" w:cs="Times New Roman"/>
          <w:spacing w:val="6"/>
          <w:sz w:val="24"/>
          <w:szCs w:val="24"/>
        </w:rPr>
        <w:t xml:space="preserve"> </w:t>
      </w:r>
      <w:r w:rsidRPr="00F958EE">
        <w:rPr>
          <w:rFonts w:ascii="Times New Roman" w:hAnsi="Times New Roman" w:cs="Times New Roman"/>
          <w:sz w:val="24"/>
          <w:szCs w:val="24"/>
        </w:rPr>
        <w:t xml:space="preserve">2011. </w:t>
      </w:r>
      <w:r w:rsidRPr="00F958EE">
        <w:rPr>
          <w:rFonts w:ascii="Times New Roman" w:hAnsi="Times New Roman" w:cs="Times New Roman"/>
          <w:spacing w:val="3"/>
          <w:sz w:val="24"/>
          <w:szCs w:val="24"/>
        </w:rPr>
        <w:t xml:space="preserve"> </w:t>
      </w:r>
      <w:r w:rsidRPr="00F958EE">
        <w:rPr>
          <w:rFonts w:ascii="Times New Roman" w:hAnsi="Times New Roman" w:cs="Times New Roman"/>
          <w:spacing w:val="-1"/>
          <w:sz w:val="24"/>
          <w:szCs w:val="24"/>
        </w:rPr>
        <w:t>General</w:t>
      </w:r>
      <w:r w:rsidRPr="00F958EE">
        <w:rPr>
          <w:rFonts w:ascii="Times New Roman" w:hAnsi="Times New Roman" w:cs="Times New Roman"/>
          <w:sz w:val="24"/>
          <w:szCs w:val="24"/>
        </w:rPr>
        <w:t xml:space="preserve"> </w:t>
      </w:r>
      <w:r w:rsidRPr="00F958EE">
        <w:rPr>
          <w:rFonts w:ascii="Times New Roman" w:hAnsi="Times New Roman" w:cs="Times New Roman"/>
          <w:spacing w:val="5"/>
          <w:sz w:val="24"/>
          <w:szCs w:val="24"/>
        </w:rPr>
        <w:t xml:space="preserve"> </w:t>
      </w:r>
      <w:r w:rsidRPr="00F958EE">
        <w:rPr>
          <w:rFonts w:ascii="Times New Roman" w:hAnsi="Times New Roman" w:cs="Times New Roman"/>
          <w:spacing w:val="-1"/>
          <w:sz w:val="24"/>
          <w:szCs w:val="24"/>
        </w:rPr>
        <w:t>Provisions;</w:t>
      </w:r>
      <w:r w:rsidRPr="00F958EE">
        <w:rPr>
          <w:rFonts w:ascii="Times New Roman" w:hAnsi="Times New Roman" w:cs="Times New Roman"/>
          <w:spacing w:val="69"/>
          <w:sz w:val="24"/>
          <w:szCs w:val="24"/>
        </w:rPr>
        <w:t xml:space="preserve"> </w:t>
      </w:r>
      <w:r w:rsidRPr="00F958EE">
        <w:rPr>
          <w:rFonts w:ascii="Times New Roman" w:hAnsi="Times New Roman" w:cs="Times New Roman"/>
          <w:spacing w:val="-1"/>
          <w:sz w:val="24"/>
          <w:szCs w:val="24"/>
        </w:rPr>
        <w:t>Revised</w:t>
      </w:r>
      <w:r w:rsidRPr="00F958EE">
        <w:rPr>
          <w:rFonts w:ascii="Times New Roman" w:hAnsi="Times New Roman" w:cs="Times New Roman"/>
          <w:spacing w:val="27"/>
          <w:sz w:val="24"/>
          <w:szCs w:val="24"/>
        </w:rPr>
        <w:t xml:space="preserve"> </w:t>
      </w:r>
      <w:r w:rsidRPr="00F958EE">
        <w:rPr>
          <w:rFonts w:ascii="Times New Roman" w:hAnsi="Times New Roman" w:cs="Times New Roman"/>
          <w:spacing w:val="-1"/>
          <w:sz w:val="24"/>
          <w:szCs w:val="24"/>
        </w:rPr>
        <w:t>List</w:t>
      </w:r>
      <w:r w:rsidRPr="00F958EE">
        <w:rPr>
          <w:rFonts w:ascii="Times New Roman" w:hAnsi="Times New Roman" w:cs="Times New Roman"/>
          <w:spacing w:val="27"/>
          <w:sz w:val="24"/>
          <w:szCs w:val="24"/>
        </w:rPr>
        <w:t xml:space="preserve"> </w:t>
      </w:r>
      <w:r w:rsidRPr="00F958EE">
        <w:rPr>
          <w:rFonts w:ascii="Times New Roman" w:hAnsi="Times New Roman" w:cs="Times New Roman"/>
          <w:spacing w:val="-1"/>
          <w:sz w:val="24"/>
          <w:szCs w:val="24"/>
        </w:rPr>
        <w:t>of</w:t>
      </w:r>
      <w:r w:rsidRPr="00F958EE">
        <w:rPr>
          <w:rFonts w:ascii="Times New Roman" w:hAnsi="Times New Roman" w:cs="Times New Roman"/>
          <w:spacing w:val="29"/>
          <w:sz w:val="24"/>
          <w:szCs w:val="24"/>
        </w:rPr>
        <w:t xml:space="preserve"> </w:t>
      </w:r>
      <w:r w:rsidRPr="00F958EE">
        <w:rPr>
          <w:rFonts w:ascii="Times New Roman" w:hAnsi="Times New Roman" w:cs="Times New Roman"/>
          <w:spacing w:val="-1"/>
          <w:sz w:val="24"/>
          <w:szCs w:val="24"/>
        </w:rPr>
        <w:t>Migratory</w:t>
      </w:r>
      <w:r w:rsidRPr="00F958EE">
        <w:rPr>
          <w:rFonts w:ascii="Times New Roman" w:hAnsi="Times New Roman" w:cs="Times New Roman"/>
          <w:spacing w:val="24"/>
          <w:sz w:val="24"/>
          <w:szCs w:val="24"/>
        </w:rPr>
        <w:t xml:space="preserve"> </w:t>
      </w:r>
      <w:r w:rsidRPr="00F958EE">
        <w:rPr>
          <w:rFonts w:ascii="Times New Roman" w:hAnsi="Times New Roman" w:cs="Times New Roman"/>
          <w:spacing w:val="-1"/>
          <w:sz w:val="24"/>
          <w:szCs w:val="24"/>
        </w:rPr>
        <w:t>Birds;</w:t>
      </w:r>
      <w:r w:rsidRPr="00F958EE">
        <w:rPr>
          <w:rFonts w:ascii="Times New Roman" w:hAnsi="Times New Roman" w:cs="Times New Roman"/>
          <w:spacing w:val="27"/>
          <w:sz w:val="24"/>
          <w:szCs w:val="24"/>
        </w:rPr>
        <w:t xml:space="preserve"> </w:t>
      </w:r>
      <w:r w:rsidRPr="00F958EE">
        <w:rPr>
          <w:rFonts w:ascii="Times New Roman" w:hAnsi="Times New Roman" w:cs="Times New Roman"/>
          <w:spacing w:val="-1"/>
          <w:sz w:val="24"/>
          <w:szCs w:val="24"/>
        </w:rPr>
        <w:t>Proposed</w:t>
      </w:r>
      <w:r w:rsidRPr="00F958EE">
        <w:rPr>
          <w:rFonts w:ascii="Times New Roman" w:hAnsi="Times New Roman" w:cs="Times New Roman"/>
          <w:spacing w:val="27"/>
          <w:sz w:val="24"/>
          <w:szCs w:val="24"/>
        </w:rPr>
        <w:t xml:space="preserve"> </w:t>
      </w:r>
      <w:r w:rsidRPr="00F958EE">
        <w:rPr>
          <w:rFonts w:ascii="Times New Roman" w:hAnsi="Times New Roman" w:cs="Times New Roman"/>
          <w:spacing w:val="-1"/>
          <w:sz w:val="24"/>
          <w:szCs w:val="24"/>
        </w:rPr>
        <w:t>Rule.</w:t>
      </w:r>
      <w:r w:rsidRPr="00F958EE">
        <w:rPr>
          <w:rFonts w:ascii="Times New Roman" w:hAnsi="Times New Roman" w:cs="Times New Roman"/>
          <w:spacing w:val="27"/>
          <w:sz w:val="24"/>
          <w:szCs w:val="24"/>
        </w:rPr>
        <w:t xml:space="preserve"> </w:t>
      </w:r>
      <w:r w:rsidRPr="00F958EE">
        <w:rPr>
          <w:rFonts w:ascii="Times New Roman" w:hAnsi="Times New Roman" w:cs="Times New Roman"/>
          <w:spacing w:val="-1"/>
          <w:sz w:val="24"/>
          <w:szCs w:val="24"/>
        </w:rPr>
        <w:t>Federal</w:t>
      </w:r>
      <w:r w:rsidRPr="00F958EE">
        <w:rPr>
          <w:rFonts w:ascii="Times New Roman" w:hAnsi="Times New Roman" w:cs="Times New Roman"/>
          <w:spacing w:val="26"/>
          <w:sz w:val="24"/>
          <w:szCs w:val="24"/>
        </w:rPr>
        <w:t xml:space="preserve"> </w:t>
      </w:r>
      <w:r w:rsidRPr="00F958EE">
        <w:rPr>
          <w:rFonts w:ascii="Times New Roman" w:hAnsi="Times New Roman" w:cs="Times New Roman"/>
          <w:spacing w:val="-1"/>
          <w:sz w:val="24"/>
          <w:szCs w:val="24"/>
        </w:rPr>
        <w:t>Register</w:t>
      </w:r>
      <w:r w:rsidRPr="00F958EE">
        <w:rPr>
          <w:rFonts w:ascii="Times New Roman" w:hAnsi="Times New Roman" w:cs="Times New Roman"/>
          <w:spacing w:val="26"/>
          <w:sz w:val="24"/>
          <w:szCs w:val="24"/>
        </w:rPr>
        <w:t xml:space="preserve"> </w:t>
      </w:r>
      <w:r w:rsidRPr="00F958EE">
        <w:rPr>
          <w:rFonts w:ascii="Times New Roman" w:hAnsi="Times New Roman" w:cs="Times New Roman"/>
          <w:spacing w:val="-1"/>
          <w:sz w:val="24"/>
          <w:szCs w:val="24"/>
        </w:rPr>
        <w:t>Vol.</w:t>
      </w:r>
      <w:r w:rsidRPr="00F958EE">
        <w:rPr>
          <w:rFonts w:ascii="Times New Roman" w:hAnsi="Times New Roman" w:cs="Times New Roman"/>
          <w:spacing w:val="27"/>
          <w:sz w:val="24"/>
          <w:szCs w:val="24"/>
        </w:rPr>
        <w:t xml:space="preserve"> </w:t>
      </w:r>
      <w:r w:rsidRPr="00F958EE">
        <w:rPr>
          <w:rFonts w:ascii="Times New Roman" w:hAnsi="Times New Roman" w:cs="Times New Roman"/>
          <w:spacing w:val="-1"/>
          <w:sz w:val="24"/>
          <w:szCs w:val="24"/>
        </w:rPr>
        <w:t>76,</w:t>
      </w:r>
      <w:r w:rsidRPr="00F958EE">
        <w:rPr>
          <w:rFonts w:ascii="Times New Roman" w:hAnsi="Times New Roman" w:cs="Times New Roman"/>
          <w:spacing w:val="27"/>
          <w:sz w:val="24"/>
          <w:szCs w:val="24"/>
        </w:rPr>
        <w:t xml:space="preserve"> </w:t>
      </w:r>
      <w:r w:rsidRPr="00F958EE">
        <w:rPr>
          <w:rFonts w:ascii="Times New Roman" w:hAnsi="Times New Roman" w:cs="Times New Roman"/>
          <w:spacing w:val="-1"/>
          <w:sz w:val="24"/>
          <w:szCs w:val="24"/>
        </w:rPr>
        <w:t>No.</w:t>
      </w:r>
      <w:r w:rsidRPr="00F958EE">
        <w:rPr>
          <w:rFonts w:ascii="Times New Roman" w:hAnsi="Times New Roman" w:cs="Times New Roman"/>
          <w:spacing w:val="27"/>
          <w:sz w:val="24"/>
          <w:szCs w:val="24"/>
        </w:rPr>
        <w:t xml:space="preserve"> </w:t>
      </w:r>
      <w:r w:rsidRPr="00F958EE">
        <w:rPr>
          <w:rFonts w:ascii="Times New Roman" w:hAnsi="Times New Roman" w:cs="Times New Roman"/>
          <w:spacing w:val="-1"/>
          <w:sz w:val="24"/>
          <w:szCs w:val="24"/>
        </w:rPr>
        <w:t>80;</w:t>
      </w:r>
    </w:p>
    <w:p w14:paraId="3E7E0D3C" w14:textId="77777777" w:rsidR="00F958EE" w:rsidRPr="00167967" w:rsidRDefault="00F958EE" w:rsidP="00F958EE">
      <w:pPr>
        <w:kinsoku w:val="0"/>
        <w:overflowPunct w:val="0"/>
        <w:autoSpaceDE w:val="0"/>
        <w:autoSpaceDN w:val="0"/>
        <w:adjustRightInd w:val="0"/>
        <w:spacing w:after="0" w:line="240" w:lineRule="auto"/>
        <w:ind w:left="40"/>
        <w:rPr>
          <w:rFonts w:ascii="Times New Roman" w:hAnsi="Times New Roman" w:cs="Times New Roman"/>
          <w:spacing w:val="-1"/>
          <w:sz w:val="24"/>
          <w:szCs w:val="24"/>
        </w:rPr>
      </w:pPr>
      <w:r w:rsidRPr="00F958EE">
        <w:rPr>
          <w:rFonts w:ascii="Times New Roman" w:hAnsi="Times New Roman" w:cs="Times New Roman"/>
          <w:spacing w:val="-1"/>
          <w:sz w:val="24"/>
          <w:szCs w:val="24"/>
        </w:rPr>
        <w:t>April</w:t>
      </w:r>
      <w:r w:rsidRPr="00F958EE">
        <w:rPr>
          <w:rFonts w:ascii="Times New Roman" w:hAnsi="Times New Roman" w:cs="Times New Roman"/>
          <w:sz w:val="24"/>
          <w:szCs w:val="24"/>
        </w:rPr>
        <w:t xml:space="preserve"> 26,</w:t>
      </w:r>
      <w:r w:rsidRPr="00F958EE">
        <w:rPr>
          <w:rFonts w:ascii="Times New Roman" w:hAnsi="Times New Roman" w:cs="Times New Roman"/>
          <w:spacing w:val="-2"/>
          <w:sz w:val="24"/>
          <w:szCs w:val="24"/>
        </w:rPr>
        <w:t xml:space="preserve"> </w:t>
      </w:r>
      <w:r w:rsidRPr="00F958EE">
        <w:rPr>
          <w:rFonts w:ascii="Times New Roman" w:hAnsi="Times New Roman" w:cs="Times New Roman"/>
          <w:spacing w:val="-1"/>
          <w:sz w:val="24"/>
          <w:szCs w:val="24"/>
        </w:rPr>
        <w:t>2011.</w:t>
      </w:r>
    </w:p>
    <w:p w14:paraId="04CE8A45" w14:textId="77777777" w:rsidR="00167967" w:rsidRPr="00167967" w:rsidRDefault="00167967" w:rsidP="00F958EE">
      <w:pPr>
        <w:kinsoku w:val="0"/>
        <w:overflowPunct w:val="0"/>
        <w:autoSpaceDE w:val="0"/>
        <w:autoSpaceDN w:val="0"/>
        <w:adjustRightInd w:val="0"/>
        <w:spacing w:after="0" w:line="240" w:lineRule="auto"/>
        <w:ind w:left="40"/>
        <w:rPr>
          <w:rFonts w:ascii="Times New Roman" w:hAnsi="Times New Roman" w:cs="Times New Roman"/>
          <w:spacing w:val="-1"/>
          <w:sz w:val="24"/>
          <w:szCs w:val="24"/>
        </w:rPr>
      </w:pPr>
    </w:p>
    <w:p w14:paraId="029B39E2" w14:textId="77777777" w:rsidR="00167967" w:rsidRPr="00167967" w:rsidRDefault="00167967" w:rsidP="00F958EE">
      <w:pPr>
        <w:kinsoku w:val="0"/>
        <w:overflowPunct w:val="0"/>
        <w:autoSpaceDE w:val="0"/>
        <w:autoSpaceDN w:val="0"/>
        <w:adjustRightInd w:val="0"/>
        <w:spacing w:after="0" w:line="240" w:lineRule="auto"/>
        <w:ind w:left="40"/>
        <w:rPr>
          <w:rFonts w:ascii="Times New Roman" w:hAnsi="Times New Roman" w:cs="Times New Roman"/>
          <w:spacing w:val="-1"/>
          <w:sz w:val="24"/>
          <w:szCs w:val="24"/>
        </w:rPr>
      </w:pPr>
    </w:p>
    <w:p w14:paraId="18084B27" w14:textId="77777777" w:rsidR="00167967" w:rsidRPr="00F958EE" w:rsidRDefault="00167967" w:rsidP="00F958EE">
      <w:pPr>
        <w:kinsoku w:val="0"/>
        <w:overflowPunct w:val="0"/>
        <w:autoSpaceDE w:val="0"/>
        <w:autoSpaceDN w:val="0"/>
        <w:adjustRightInd w:val="0"/>
        <w:spacing w:after="0" w:line="240" w:lineRule="auto"/>
        <w:ind w:left="40"/>
        <w:rPr>
          <w:rFonts w:ascii="Arial" w:hAnsi="Arial" w:cs="Arial"/>
          <w:spacing w:val="-1"/>
          <w:sz w:val="24"/>
          <w:szCs w:val="24"/>
        </w:rPr>
      </w:pPr>
    </w:p>
    <w:p w14:paraId="1137C58E" w14:textId="77777777" w:rsidR="00F958EE" w:rsidRPr="00F958EE" w:rsidRDefault="00F958EE" w:rsidP="00F958EE">
      <w:pPr>
        <w:kinsoku w:val="0"/>
        <w:overflowPunct w:val="0"/>
        <w:autoSpaceDE w:val="0"/>
        <w:autoSpaceDN w:val="0"/>
        <w:adjustRightInd w:val="0"/>
        <w:spacing w:after="0" w:line="240" w:lineRule="auto"/>
        <w:ind w:left="39"/>
        <w:rPr>
          <w:rFonts w:ascii="Arial" w:hAnsi="Arial" w:cs="Arial"/>
          <w:spacing w:val="-1"/>
          <w:sz w:val="24"/>
          <w:szCs w:val="24"/>
        </w:rPr>
      </w:pPr>
    </w:p>
    <w:p w14:paraId="23A28D6A" w14:textId="77777777" w:rsidR="00F958EE" w:rsidRPr="00F958EE" w:rsidRDefault="00F958EE" w:rsidP="00495103">
      <w:pPr>
        <w:rPr>
          <w:rFonts w:ascii="Times New Roman" w:hAnsi="Times New Roman" w:cs="Times New Roman"/>
          <w:b/>
          <w:sz w:val="24"/>
          <w:szCs w:val="24"/>
        </w:rPr>
      </w:pPr>
    </w:p>
    <w:p w14:paraId="2E17D128" w14:textId="77777777" w:rsidR="005E4959" w:rsidRPr="005E4959" w:rsidRDefault="005E4959" w:rsidP="00495103">
      <w:pPr>
        <w:rPr>
          <w:rFonts w:ascii="Times New Roman" w:hAnsi="Times New Roman" w:cs="Times New Roman"/>
          <w:b/>
          <w:sz w:val="24"/>
          <w:szCs w:val="24"/>
        </w:rPr>
      </w:pPr>
    </w:p>
    <w:p w14:paraId="62BFC777" w14:textId="77777777" w:rsidR="008C346E" w:rsidRPr="00495103" w:rsidRDefault="008C346E" w:rsidP="00495103">
      <w:pPr>
        <w:rPr>
          <w:rFonts w:ascii="Times New Roman" w:hAnsi="Times New Roman" w:cs="Times New Roman"/>
          <w:sz w:val="24"/>
          <w:szCs w:val="24"/>
        </w:rPr>
      </w:pPr>
    </w:p>
    <w:p w14:paraId="72541B8F" w14:textId="77777777" w:rsidR="001543D1" w:rsidRDefault="001543D1" w:rsidP="00785EDA">
      <w:pPr>
        <w:jc w:val="center"/>
        <w:rPr>
          <w:rFonts w:ascii="Times New Roman" w:hAnsi="Times New Roman" w:cs="Times New Roman"/>
          <w:b/>
          <w:sz w:val="24"/>
          <w:szCs w:val="24"/>
        </w:rPr>
      </w:pPr>
    </w:p>
    <w:p w14:paraId="1FB23C68" w14:textId="77777777" w:rsidR="00415404" w:rsidRDefault="00415404" w:rsidP="00785EDA">
      <w:pPr>
        <w:jc w:val="center"/>
        <w:rPr>
          <w:rFonts w:ascii="Times New Roman" w:hAnsi="Times New Roman" w:cs="Times New Roman"/>
          <w:b/>
          <w:sz w:val="24"/>
          <w:szCs w:val="24"/>
        </w:rPr>
      </w:pPr>
    </w:p>
    <w:p w14:paraId="13C41436" w14:textId="77777777" w:rsidR="00415404" w:rsidRDefault="00415404" w:rsidP="00785EDA">
      <w:pPr>
        <w:jc w:val="center"/>
        <w:rPr>
          <w:rFonts w:ascii="Times New Roman" w:hAnsi="Times New Roman" w:cs="Times New Roman"/>
          <w:b/>
          <w:sz w:val="24"/>
          <w:szCs w:val="24"/>
        </w:rPr>
      </w:pPr>
    </w:p>
    <w:p w14:paraId="64481875" w14:textId="77777777" w:rsidR="00415404" w:rsidRDefault="00415404" w:rsidP="00785EDA">
      <w:pPr>
        <w:jc w:val="center"/>
        <w:rPr>
          <w:rFonts w:ascii="Times New Roman" w:hAnsi="Times New Roman" w:cs="Times New Roman"/>
          <w:b/>
          <w:sz w:val="24"/>
          <w:szCs w:val="24"/>
        </w:rPr>
      </w:pPr>
    </w:p>
    <w:p w14:paraId="3CDF2D3A" w14:textId="77777777" w:rsidR="00415404" w:rsidRDefault="00415404" w:rsidP="00785EDA">
      <w:pPr>
        <w:jc w:val="center"/>
        <w:rPr>
          <w:rFonts w:ascii="Times New Roman" w:hAnsi="Times New Roman" w:cs="Times New Roman"/>
          <w:b/>
          <w:sz w:val="24"/>
          <w:szCs w:val="24"/>
        </w:rPr>
      </w:pPr>
    </w:p>
    <w:p w14:paraId="58D6D30D" w14:textId="77777777" w:rsidR="00415404" w:rsidRDefault="00415404" w:rsidP="00785EDA">
      <w:pPr>
        <w:jc w:val="center"/>
        <w:rPr>
          <w:rFonts w:ascii="Times New Roman" w:hAnsi="Times New Roman" w:cs="Times New Roman"/>
          <w:b/>
          <w:sz w:val="24"/>
          <w:szCs w:val="24"/>
        </w:rPr>
      </w:pPr>
    </w:p>
    <w:p w14:paraId="446B706A" w14:textId="77777777" w:rsidR="00415404" w:rsidRDefault="00415404" w:rsidP="00785EDA">
      <w:pPr>
        <w:jc w:val="center"/>
        <w:rPr>
          <w:rFonts w:ascii="Times New Roman" w:hAnsi="Times New Roman" w:cs="Times New Roman"/>
          <w:b/>
          <w:sz w:val="24"/>
          <w:szCs w:val="24"/>
        </w:rPr>
      </w:pPr>
    </w:p>
    <w:p w14:paraId="68C4726A" w14:textId="77777777" w:rsidR="00415404" w:rsidRDefault="00415404" w:rsidP="00785EDA">
      <w:pPr>
        <w:jc w:val="center"/>
        <w:rPr>
          <w:rFonts w:ascii="Times New Roman" w:hAnsi="Times New Roman" w:cs="Times New Roman"/>
          <w:b/>
          <w:sz w:val="24"/>
          <w:szCs w:val="24"/>
        </w:rPr>
      </w:pPr>
    </w:p>
    <w:p w14:paraId="53663987" w14:textId="77777777" w:rsidR="0015474B" w:rsidRDefault="0015474B" w:rsidP="00785EDA">
      <w:pPr>
        <w:jc w:val="center"/>
        <w:rPr>
          <w:rFonts w:ascii="Times New Roman" w:hAnsi="Times New Roman" w:cs="Times New Roman"/>
          <w:b/>
          <w:sz w:val="24"/>
          <w:szCs w:val="24"/>
        </w:rPr>
      </w:pPr>
    </w:p>
    <w:p w14:paraId="13B9D4E6" w14:textId="77777777" w:rsidR="0015474B" w:rsidRDefault="0015474B" w:rsidP="00785EDA">
      <w:pPr>
        <w:jc w:val="center"/>
        <w:rPr>
          <w:rFonts w:ascii="Times New Roman" w:hAnsi="Times New Roman" w:cs="Times New Roman"/>
          <w:b/>
          <w:sz w:val="24"/>
          <w:szCs w:val="24"/>
        </w:rPr>
      </w:pPr>
    </w:p>
    <w:p w14:paraId="5B2941C3" w14:textId="77777777" w:rsidR="0015474B" w:rsidRDefault="0015474B" w:rsidP="00785EDA">
      <w:pPr>
        <w:jc w:val="center"/>
        <w:rPr>
          <w:rFonts w:ascii="Times New Roman" w:hAnsi="Times New Roman" w:cs="Times New Roman"/>
          <w:b/>
          <w:sz w:val="24"/>
          <w:szCs w:val="24"/>
        </w:rPr>
      </w:pPr>
    </w:p>
    <w:p w14:paraId="58CCB73F" w14:textId="77777777" w:rsidR="0015474B" w:rsidRDefault="0015474B" w:rsidP="00785EDA">
      <w:pPr>
        <w:jc w:val="center"/>
        <w:rPr>
          <w:rFonts w:ascii="Times New Roman" w:hAnsi="Times New Roman" w:cs="Times New Roman"/>
          <w:b/>
          <w:sz w:val="24"/>
          <w:szCs w:val="24"/>
        </w:rPr>
      </w:pPr>
    </w:p>
    <w:p w14:paraId="409ECAD2" w14:textId="77777777" w:rsidR="00B138C7" w:rsidRDefault="00B138C7" w:rsidP="00785EDA">
      <w:pPr>
        <w:jc w:val="center"/>
        <w:rPr>
          <w:rFonts w:ascii="Times New Roman" w:hAnsi="Times New Roman" w:cs="Times New Roman"/>
          <w:b/>
          <w:sz w:val="24"/>
          <w:szCs w:val="24"/>
        </w:rPr>
      </w:pPr>
    </w:p>
    <w:p w14:paraId="26D7B973" w14:textId="77777777" w:rsidR="00B138C7" w:rsidRDefault="00B138C7" w:rsidP="00785EDA">
      <w:pPr>
        <w:jc w:val="center"/>
        <w:rPr>
          <w:rFonts w:ascii="Times New Roman" w:hAnsi="Times New Roman" w:cs="Times New Roman"/>
          <w:b/>
          <w:sz w:val="24"/>
          <w:szCs w:val="24"/>
        </w:rPr>
      </w:pPr>
    </w:p>
    <w:p w14:paraId="3CF23E7A" w14:textId="77777777" w:rsidR="00B138C7" w:rsidRDefault="00B138C7" w:rsidP="00785EDA">
      <w:pPr>
        <w:jc w:val="center"/>
        <w:rPr>
          <w:rFonts w:ascii="Times New Roman" w:hAnsi="Times New Roman" w:cs="Times New Roman"/>
          <w:b/>
          <w:sz w:val="24"/>
          <w:szCs w:val="24"/>
        </w:rPr>
      </w:pPr>
    </w:p>
    <w:p w14:paraId="3453B606" w14:textId="77777777" w:rsidR="00B138C7" w:rsidRDefault="00B138C7" w:rsidP="00785EDA">
      <w:pPr>
        <w:jc w:val="center"/>
        <w:rPr>
          <w:rFonts w:ascii="Times New Roman" w:hAnsi="Times New Roman" w:cs="Times New Roman"/>
          <w:b/>
          <w:sz w:val="24"/>
          <w:szCs w:val="24"/>
        </w:rPr>
      </w:pPr>
    </w:p>
    <w:p w14:paraId="0A7AC6A5" w14:textId="77777777" w:rsidR="00B138C7" w:rsidRDefault="00B138C7" w:rsidP="00785EDA">
      <w:pPr>
        <w:jc w:val="center"/>
        <w:rPr>
          <w:rFonts w:ascii="Times New Roman" w:hAnsi="Times New Roman" w:cs="Times New Roman"/>
          <w:b/>
          <w:sz w:val="24"/>
          <w:szCs w:val="24"/>
        </w:rPr>
      </w:pPr>
    </w:p>
    <w:p w14:paraId="23235FD7" w14:textId="77777777" w:rsidR="00B138C7" w:rsidRDefault="00B138C7" w:rsidP="00785EDA">
      <w:pPr>
        <w:jc w:val="center"/>
        <w:rPr>
          <w:rFonts w:ascii="Times New Roman" w:hAnsi="Times New Roman" w:cs="Times New Roman"/>
          <w:b/>
          <w:sz w:val="24"/>
          <w:szCs w:val="24"/>
        </w:rPr>
      </w:pPr>
    </w:p>
    <w:p w14:paraId="1F2081EA" w14:textId="77777777" w:rsidR="0015474B" w:rsidRDefault="0015474B" w:rsidP="00785EDA">
      <w:pPr>
        <w:jc w:val="center"/>
        <w:rPr>
          <w:rFonts w:ascii="Times New Roman" w:hAnsi="Times New Roman" w:cs="Times New Roman"/>
          <w:b/>
          <w:sz w:val="24"/>
          <w:szCs w:val="24"/>
        </w:rPr>
      </w:pPr>
    </w:p>
    <w:p w14:paraId="3D24BA6F" w14:textId="77777777" w:rsidR="0015474B" w:rsidRDefault="0015474B" w:rsidP="00785EDA">
      <w:pPr>
        <w:jc w:val="center"/>
        <w:rPr>
          <w:rFonts w:ascii="Times New Roman" w:hAnsi="Times New Roman" w:cs="Times New Roman"/>
          <w:b/>
          <w:sz w:val="24"/>
          <w:szCs w:val="24"/>
        </w:rPr>
      </w:pPr>
    </w:p>
    <w:p w14:paraId="451118A7" w14:textId="77777777" w:rsidR="00415404" w:rsidRDefault="00415404" w:rsidP="00785EDA">
      <w:pPr>
        <w:jc w:val="center"/>
        <w:rPr>
          <w:rFonts w:ascii="Times New Roman" w:hAnsi="Times New Roman" w:cs="Times New Roman"/>
          <w:b/>
          <w:sz w:val="24"/>
          <w:szCs w:val="24"/>
        </w:rPr>
      </w:pPr>
      <w:r>
        <w:rPr>
          <w:rFonts w:ascii="Times New Roman" w:hAnsi="Times New Roman" w:cs="Times New Roman"/>
          <w:b/>
          <w:sz w:val="24"/>
          <w:szCs w:val="24"/>
        </w:rPr>
        <w:t>ATTACHEMENT 1</w:t>
      </w:r>
    </w:p>
    <w:p w14:paraId="3BEBA0D3" w14:textId="77777777" w:rsidR="00415404" w:rsidRDefault="00415404" w:rsidP="00785EDA">
      <w:pPr>
        <w:jc w:val="center"/>
        <w:rPr>
          <w:rFonts w:ascii="Times New Roman" w:hAnsi="Times New Roman" w:cs="Times New Roman"/>
          <w:b/>
          <w:sz w:val="24"/>
          <w:szCs w:val="24"/>
        </w:rPr>
      </w:pPr>
      <w:r>
        <w:rPr>
          <w:rFonts w:ascii="Times New Roman" w:hAnsi="Times New Roman" w:cs="Times New Roman"/>
          <w:b/>
          <w:sz w:val="24"/>
          <w:szCs w:val="24"/>
        </w:rPr>
        <w:t>Dead Bird Recording Form</w:t>
      </w:r>
    </w:p>
    <w:p w14:paraId="5985968B" w14:textId="77777777" w:rsidR="00415404" w:rsidRDefault="00415404" w:rsidP="00785EDA">
      <w:pPr>
        <w:jc w:val="center"/>
        <w:rPr>
          <w:rFonts w:ascii="Times New Roman" w:hAnsi="Times New Roman" w:cs="Times New Roman"/>
          <w:b/>
          <w:sz w:val="24"/>
          <w:szCs w:val="24"/>
        </w:rPr>
      </w:pPr>
    </w:p>
    <w:p w14:paraId="74ED2ECE" w14:textId="77777777" w:rsidR="00785EDA" w:rsidRDefault="00785EDA" w:rsidP="00785EDA">
      <w:pPr>
        <w:jc w:val="center"/>
        <w:rPr>
          <w:rFonts w:ascii="Times New Roman" w:hAnsi="Times New Roman" w:cs="Times New Roman"/>
          <w:b/>
          <w:sz w:val="24"/>
          <w:szCs w:val="24"/>
        </w:rPr>
      </w:pPr>
    </w:p>
    <w:p w14:paraId="4A298CA5" w14:textId="77777777" w:rsidR="00415404" w:rsidRDefault="00415404" w:rsidP="00785EDA">
      <w:pPr>
        <w:jc w:val="center"/>
        <w:rPr>
          <w:rFonts w:ascii="Times New Roman" w:hAnsi="Times New Roman" w:cs="Times New Roman"/>
          <w:b/>
          <w:sz w:val="24"/>
          <w:szCs w:val="24"/>
        </w:rPr>
      </w:pPr>
    </w:p>
    <w:p w14:paraId="370580DD" w14:textId="77777777" w:rsidR="00415404" w:rsidRDefault="00415404" w:rsidP="00785EDA">
      <w:pPr>
        <w:jc w:val="center"/>
        <w:rPr>
          <w:rFonts w:ascii="Times New Roman" w:hAnsi="Times New Roman" w:cs="Times New Roman"/>
          <w:b/>
          <w:sz w:val="24"/>
          <w:szCs w:val="24"/>
        </w:rPr>
      </w:pPr>
    </w:p>
    <w:p w14:paraId="692D7FD7" w14:textId="77777777" w:rsidR="00415404" w:rsidRDefault="00415404" w:rsidP="00785EDA">
      <w:pPr>
        <w:jc w:val="center"/>
        <w:rPr>
          <w:rFonts w:ascii="Times New Roman" w:hAnsi="Times New Roman" w:cs="Times New Roman"/>
          <w:b/>
          <w:sz w:val="24"/>
          <w:szCs w:val="24"/>
        </w:rPr>
      </w:pPr>
    </w:p>
    <w:p w14:paraId="118E47FB" w14:textId="77777777" w:rsidR="00415404" w:rsidRDefault="00415404" w:rsidP="00785EDA">
      <w:pPr>
        <w:jc w:val="center"/>
        <w:rPr>
          <w:rFonts w:ascii="Times New Roman" w:hAnsi="Times New Roman" w:cs="Times New Roman"/>
          <w:b/>
          <w:sz w:val="24"/>
          <w:szCs w:val="24"/>
        </w:rPr>
      </w:pPr>
    </w:p>
    <w:p w14:paraId="1A6C18BD" w14:textId="77777777" w:rsidR="00415404" w:rsidRDefault="00415404" w:rsidP="00785EDA">
      <w:pPr>
        <w:jc w:val="center"/>
        <w:rPr>
          <w:rFonts w:ascii="Times New Roman" w:hAnsi="Times New Roman" w:cs="Times New Roman"/>
          <w:b/>
          <w:sz w:val="24"/>
          <w:szCs w:val="24"/>
        </w:rPr>
      </w:pPr>
    </w:p>
    <w:p w14:paraId="3FFDD91C" w14:textId="77777777" w:rsidR="00415404" w:rsidRDefault="00415404" w:rsidP="00785EDA">
      <w:pPr>
        <w:jc w:val="center"/>
        <w:rPr>
          <w:rFonts w:ascii="Times New Roman" w:hAnsi="Times New Roman" w:cs="Times New Roman"/>
          <w:b/>
          <w:sz w:val="24"/>
          <w:szCs w:val="24"/>
        </w:rPr>
      </w:pPr>
    </w:p>
    <w:p w14:paraId="087EE7D5" w14:textId="77777777" w:rsidR="0015474B" w:rsidRDefault="0015474B" w:rsidP="00785EDA">
      <w:pPr>
        <w:jc w:val="center"/>
        <w:rPr>
          <w:rFonts w:ascii="Times New Roman" w:hAnsi="Times New Roman" w:cs="Times New Roman"/>
          <w:b/>
          <w:sz w:val="24"/>
          <w:szCs w:val="24"/>
        </w:rPr>
      </w:pPr>
    </w:p>
    <w:p w14:paraId="079095FF" w14:textId="77777777" w:rsidR="0015474B" w:rsidRDefault="0015474B" w:rsidP="00785EDA">
      <w:pPr>
        <w:jc w:val="center"/>
        <w:rPr>
          <w:rFonts w:ascii="Times New Roman" w:hAnsi="Times New Roman" w:cs="Times New Roman"/>
          <w:b/>
          <w:sz w:val="24"/>
          <w:szCs w:val="24"/>
        </w:rPr>
      </w:pPr>
    </w:p>
    <w:p w14:paraId="50D71347" w14:textId="77777777" w:rsidR="0015474B" w:rsidRDefault="0015474B" w:rsidP="00785EDA">
      <w:pPr>
        <w:jc w:val="center"/>
        <w:rPr>
          <w:rFonts w:ascii="Times New Roman" w:hAnsi="Times New Roman" w:cs="Times New Roman"/>
          <w:b/>
          <w:sz w:val="24"/>
          <w:szCs w:val="24"/>
        </w:rPr>
      </w:pPr>
    </w:p>
    <w:p w14:paraId="660B7B1C" w14:textId="77777777" w:rsidR="0015474B" w:rsidRDefault="0015474B" w:rsidP="00785EDA">
      <w:pPr>
        <w:jc w:val="center"/>
        <w:rPr>
          <w:rFonts w:ascii="Times New Roman" w:hAnsi="Times New Roman" w:cs="Times New Roman"/>
          <w:b/>
          <w:sz w:val="24"/>
          <w:szCs w:val="24"/>
        </w:rPr>
      </w:pPr>
    </w:p>
    <w:p w14:paraId="617EC5B9" w14:textId="77777777" w:rsidR="0015474B" w:rsidRDefault="0015474B" w:rsidP="00785EDA">
      <w:pPr>
        <w:jc w:val="center"/>
        <w:rPr>
          <w:rFonts w:ascii="Times New Roman" w:hAnsi="Times New Roman" w:cs="Times New Roman"/>
          <w:b/>
          <w:sz w:val="24"/>
          <w:szCs w:val="24"/>
        </w:rPr>
      </w:pPr>
    </w:p>
    <w:p w14:paraId="57744144" w14:textId="77777777" w:rsidR="00415404" w:rsidRPr="00CB0C14" w:rsidRDefault="00CB0C14" w:rsidP="00785EDA">
      <w:pPr>
        <w:jc w:val="center"/>
        <w:rPr>
          <w:rFonts w:ascii="Times New Roman" w:hAnsi="Times New Roman" w:cs="Times New Roman"/>
          <w:b/>
          <w:color w:val="FF0000"/>
          <w:sz w:val="24"/>
          <w:szCs w:val="24"/>
        </w:rPr>
      </w:pPr>
      <w:r w:rsidRPr="00CB0C14">
        <w:rPr>
          <w:noProof/>
          <w:color w:val="FF0000"/>
        </w:rPr>
        <w:t>Insert Coop Logo</w:t>
      </w:r>
    </w:p>
    <w:tbl>
      <w:tblPr>
        <w:tblW w:w="0" w:type="auto"/>
        <w:tblInd w:w="180" w:type="dxa"/>
        <w:tblLayout w:type="fixed"/>
        <w:tblCellMar>
          <w:left w:w="0" w:type="dxa"/>
          <w:right w:w="0" w:type="dxa"/>
        </w:tblCellMar>
        <w:tblLook w:val="01E0" w:firstRow="1" w:lastRow="1" w:firstColumn="1" w:lastColumn="1" w:noHBand="0" w:noVBand="0"/>
      </w:tblPr>
      <w:tblGrid>
        <w:gridCol w:w="41"/>
        <w:gridCol w:w="2773"/>
        <w:gridCol w:w="1337"/>
        <w:gridCol w:w="1083"/>
        <w:gridCol w:w="3777"/>
      </w:tblGrid>
      <w:tr w:rsidR="00415404" w:rsidRPr="0015474B" w14:paraId="012EAA68" w14:textId="77777777" w:rsidTr="00B9648C">
        <w:trPr>
          <w:trHeight w:hRule="exact" w:val="656"/>
        </w:trPr>
        <w:tc>
          <w:tcPr>
            <w:tcW w:w="41" w:type="dxa"/>
            <w:vMerge w:val="restart"/>
            <w:tcBorders>
              <w:top w:val="nil"/>
              <w:left w:val="nil"/>
              <w:right w:val="nil"/>
            </w:tcBorders>
          </w:tcPr>
          <w:p w14:paraId="21F8BF99" w14:textId="77777777" w:rsidR="00415404" w:rsidRPr="0015474B" w:rsidRDefault="00415404" w:rsidP="00B9648C">
            <w:pPr>
              <w:rPr>
                <w:sz w:val="18"/>
                <w:szCs w:val="18"/>
              </w:rPr>
            </w:pPr>
          </w:p>
        </w:tc>
        <w:tc>
          <w:tcPr>
            <w:tcW w:w="2773" w:type="dxa"/>
            <w:tcBorders>
              <w:top w:val="nil"/>
              <w:left w:val="single" w:sz="6" w:space="0" w:color="000000"/>
              <w:bottom w:val="single" w:sz="13" w:space="0" w:color="808080"/>
              <w:right w:val="nil"/>
            </w:tcBorders>
          </w:tcPr>
          <w:p w14:paraId="5EDB07A7" w14:textId="77777777" w:rsidR="00415404" w:rsidRPr="0015474B" w:rsidRDefault="00415404" w:rsidP="00B9648C">
            <w:pPr>
              <w:pStyle w:val="TableParagraph"/>
              <w:spacing w:before="99"/>
              <w:ind w:left="40"/>
              <w:rPr>
                <w:rFonts w:ascii="Times New Roman" w:eastAsia="Times New Roman" w:hAnsi="Times New Roman" w:cs="Times New Roman"/>
                <w:sz w:val="18"/>
                <w:szCs w:val="18"/>
              </w:rPr>
            </w:pPr>
            <w:bookmarkStart w:id="8" w:name="Example_7.__Dead_bird/nest_reporting_for"/>
            <w:bookmarkEnd w:id="8"/>
            <w:r w:rsidRPr="0015474B">
              <w:rPr>
                <w:rFonts w:ascii="Times New Roman" w:eastAsia="Times New Roman" w:hAnsi="Times New Roman" w:cs="Times New Roman"/>
                <w:b/>
                <w:bCs/>
                <w:spacing w:val="-1"/>
                <w:sz w:val="18"/>
                <w:szCs w:val="18"/>
              </w:rPr>
              <w:t>Dea</w:t>
            </w:r>
            <w:r w:rsidRPr="0015474B">
              <w:rPr>
                <w:rFonts w:ascii="Times New Roman" w:eastAsia="Times New Roman" w:hAnsi="Times New Roman" w:cs="Times New Roman"/>
                <w:b/>
                <w:bCs/>
                <w:sz w:val="18"/>
                <w:szCs w:val="18"/>
              </w:rPr>
              <w:t>d</w:t>
            </w:r>
            <w:r w:rsidRPr="0015474B">
              <w:rPr>
                <w:rFonts w:ascii="Times New Roman" w:eastAsia="Times New Roman" w:hAnsi="Times New Roman" w:cs="Times New Roman"/>
                <w:b/>
                <w:bCs/>
                <w:spacing w:val="-14"/>
                <w:sz w:val="18"/>
                <w:szCs w:val="18"/>
              </w:rPr>
              <w:t xml:space="preserve"> </w:t>
            </w:r>
            <w:r w:rsidRPr="0015474B">
              <w:rPr>
                <w:rFonts w:ascii="Times New Roman" w:eastAsia="Times New Roman" w:hAnsi="Times New Roman" w:cs="Times New Roman"/>
                <w:b/>
                <w:bCs/>
                <w:spacing w:val="-1"/>
                <w:sz w:val="18"/>
                <w:szCs w:val="18"/>
              </w:rPr>
              <w:t>B</w:t>
            </w:r>
            <w:r w:rsidRPr="0015474B">
              <w:rPr>
                <w:rFonts w:ascii="Times New Roman" w:eastAsia="Times New Roman" w:hAnsi="Times New Roman" w:cs="Times New Roman"/>
                <w:b/>
                <w:bCs/>
                <w:spacing w:val="1"/>
                <w:sz w:val="18"/>
                <w:szCs w:val="18"/>
              </w:rPr>
              <w:t>i</w:t>
            </w:r>
            <w:r w:rsidRPr="0015474B">
              <w:rPr>
                <w:rFonts w:ascii="Times New Roman" w:eastAsia="Times New Roman" w:hAnsi="Times New Roman" w:cs="Times New Roman"/>
                <w:b/>
                <w:bCs/>
                <w:spacing w:val="-1"/>
                <w:sz w:val="18"/>
                <w:szCs w:val="18"/>
              </w:rPr>
              <w:t>rd</w:t>
            </w:r>
            <w:r w:rsidRPr="0015474B">
              <w:rPr>
                <w:rFonts w:ascii="Times New Roman" w:eastAsia="Times New Roman" w:hAnsi="Times New Roman" w:cs="Times New Roman"/>
                <w:b/>
                <w:bCs/>
                <w:spacing w:val="-13"/>
                <w:sz w:val="18"/>
                <w:szCs w:val="18"/>
              </w:rPr>
              <w:t xml:space="preserve"> </w:t>
            </w:r>
            <w:r w:rsidRPr="0015474B">
              <w:rPr>
                <w:rFonts w:ascii="Times New Roman" w:eastAsia="Times New Roman" w:hAnsi="Times New Roman" w:cs="Times New Roman"/>
                <w:b/>
                <w:bCs/>
                <w:spacing w:val="-1"/>
                <w:sz w:val="18"/>
                <w:szCs w:val="18"/>
              </w:rPr>
              <w:t>F</w:t>
            </w:r>
            <w:r w:rsidRPr="0015474B">
              <w:rPr>
                <w:rFonts w:ascii="Times New Roman" w:eastAsia="Times New Roman" w:hAnsi="Times New Roman" w:cs="Times New Roman"/>
                <w:b/>
                <w:bCs/>
                <w:spacing w:val="1"/>
                <w:sz w:val="18"/>
                <w:szCs w:val="18"/>
              </w:rPr>
              <w:t>o</w:t>
            </w:r>
            <w:r w:rsidRPr="0015474B">
              <w:rPr>
                <w:rFonts w:ascii="Times New Roman" w:eastAsia="Times New Roman" w:hAnsi="Times New Roman" w:cs="Times New Roman"/>
                <w:b/>
                <w:bCs/>
                <w:spacing w:val="-1"/>
                <w:sz w:val="18"/>
                <w:szCs w:val="18"/>
              </w:rPr>
              <w:t>rm</w:t>
            </w:r>
          </w:p>
        </w:tc>
        <w:tc>
          <w:tcPr>
            <w:tcW w:w="6197" w:type="dxa"/>
            <w:gridSpan w:val="3"/>
            <w:vMerge w:val="restart"/>
            <w:tcBorders>
              <w:top w:val="nil"/>
              <w:left w:val="nil"/>
              <w:right w:val="single" w:sz="6" w:space="0" w:color="000000"/>
            </w:tcBorders>
          </w:tcPr>
          <w:p w14:paraId="13C17EEB" w14:textId="77777777" w:rsidR="00415404" w:rsidRPr="0015474B" w:rsidRDefault="00415404" w:rsidP="00B9648C">
            <w:pPr>
              <w:rPr>
                <w:sz w:val="18"/>
                <w:szCs w:val="18"/>
              </w:rPr>
            </w:pPr>
          </w:p>
        </w:tc>
      </w:tr>
      <w:tr w:rsidR="00415404" w:rsidRPr="0015474B" w14:paraId="07EF3115" w14:textId="77777777" w:rsidTr="00B9648C">
        <w:trPr>
          <w:trHeight w:hRule="exact" w:val="477"/>
        </w:trPr>
        <w:tc>
          <w:tcPr>
            <w:tcW w:w="41" w:type="dxa"/>
            <w:vMerge/>
            <w:tcBorders>
              <w:left w:val="nil"/>
              <w:right w:val="nil"/>
            </w:tcBorders>
          </w:tcPr>
          <w:p w14:paraId="764C119F" w14:textId="77777777" w:rsidR="00415404" w:rsidRPr="0015474B" w:rsidRDefault="00415404" w:rsidP="00B9648C">
            <w:pPr>
              <w:rPr>
                <w:sz w:val="18"/>
                <w:szCs w:val="18"/>
              </w:rPr>
            </w:pPr>
          </w:p>
        </w:tc>
        <w:tc>
          <w:tcPr>
            <w:tcW w:w="2773" w:type="dxa"/>
            <w:tcBorders>
              <w:top w:val="single" w:sz="13" w:space="0" w:color="808080"/>
              <w:left w:val="single" w:sz="6" w:space="0" w:color="000000"/>
              <w:bottom w:val="nil"/>
              <w:right w:val="nil"/>
            </w:tcBorders>
          </w:tcPr>
          <w:p w14:paraId="5F4D09A8" w14:textId="77777777" w:rsidR="00415404" w:rsidRPr="0015474B" w:rsidRDefault="00415404" w:rsidP="00B9648C">
            <w:pPr>
              <w:pStyle w:val="TableParagraph"/>
              <w:spacing w:before="33"/>
              <w:ind w:left="32"/>
              <w:rPr>
                <w:rFonts w:ascii="Times New Roman" w:eastAsia="Times New Roman" w:hAnsi="Times New Roman" w:cs="Times New Roman"/>
                <w:sz w:val="18"/>
                <w:szCs w:val="18"/>
              </w:rPr>
            </w:pPr>
            <w:r w:rsidRPr="0015474B">
              <w:rPr>
                <w:rFonts w:ascii="Times New Roman" w:eastAsia="Times New Roman" w:hAnsi="Times New Roman" w:cs="Times New Roman"/>
                <w:b/>
                <w:bCs/>
                <w:sz w:val="18"/>
                <w:szCs w:val="18"/>
              </w:rPr>
              <w:t>Operations Area:</w:t>
            </w:r>
          </w:p>
        </w:tc>
        <w:tc>
          <w:tcPr>
            <w:tcW w:w="6197" w:type="dxa"/>
            <w:gridSpan w:val="3"/>
            <w:vMerge/>
            <w:tcBorders>
              <w:left w:val="nil"/>
              <w:bottom w:val="nil"/>
              <w:right w:val="single" w:sz="6" w:space="0" w:color="000000"/>
            </w:tcBorders>
          </w:tcPr>
          <w:p w14:paraId="29785204" w14:textId="77777777" w:rsidR="00415404" w:rsidRPr="0015474B" w:rsidRDefault="00415404" w:rsidP="00B9648C">
            <w:pPr>
              <w:rPr>
                <w:sz w:val="18"/>
                <w:szCs w:val="18"/>
              </w:rPr>
            </w:pPr>
          </w:p>
        </w:tc>
      </w:tr>
      <w:tr w:rsidR="00415404" w:rsidRPr="0015474B" w14:paraId="62C9ADD2" w14:textId="77777777" w:rsidTr="00B9648C">
        <w:trPr>
          <w:trHeight w:hRule="exact" w:val="664"/>
        </w:trPr>
        <w:tc>
          <w:tcPr>
            <w:tcW w:w="41" w:type="dxa"/>
            <w:vMerge/>
            <w:tcBorders>
              <w:left w:val="nil"/>
              <w:bottom w:val="nil"/>
              <w:right w:val="nil"/>
            </w:tcBorders>
          </w:tcPr>
          <w:p w14:paraId="7E3AACFF" w14:textId="77777777" w:rsidR="00415404" w:rsidRPr="0015474B" w:rsidRDefault="00415404" w:rsidP="00B9648C">
            <w:pPr>
              <w:rPr>
                <w:sz w:val="18"/>
                <w:szCs w:val="18"/>
              </w:rPr>
            </w:pPr>
          </w:p>
        </w:tc>
        <w:tc>
          <w:tcPr>
            <w:tcW w:w="2773" w:type="dxa"/>
            <w:tcBorders>
              <w:top w:val="nil"/>
              <w:left w:val="single" w:sz="6" w:space="0" w:color="000000"/>
              <w:bottom w:val="nil"/>
              <w:right w:val="nil"/>
            </w:tcBorders>
          </w:tcPr>
          <w:p w14:paraId="2C0B9F96" w14:textId="77777777" w:rsidR="00415404" w:rsidRPr="0015474B" w:rsidRDefault="00415404" w:rsidP="00B9648C">
            <w:pPr>
              <w:pStyle w:val="TableParagraph"/>
              <w:spacing w:before="5" w:line="120" w:lineRule="exact"/>
              <w:rPr>
                <w:sz w:val="18"/>
                <w:szCs w:val="18"/>
              </w:rPr>
            </w:pPr>
          </w:p>
          <w:p w14:paraId="54F5F52A" w14:textId="77777777" w:rsidR="00415404" w:rsidRPr="0015474B" w:rsidRDefault="00415404" w:rsidP="00B9648C">
            <w:pPr>
              <w:pStyle w:val="TableParagraph"/>
              <w:ind w:left="32"/>
              <w:rPr>
                <w:rFonts w:ascii="Times New Roman" w:eastAsia="Times New Roman" w:hAnsi="Times New Roman" w:cs="Times New Roman"/>
                <w:sz w:val="18"/>
                <w:szCs w:val="18"/>
              </w:rPr>
            </w:pPr>
            <w:r w:rsidRPr="0015474B">
              <w:rPr>
                <w:rFonts w:ascii="Times New Roman" w:eastAsia="Times New Roman" w:hAnsi="Times New Roman" w:cs="Times New Roman"/>
                <w:b/>
                <w:bCs/>
                <w:sz w:val="18"/>
                <w:szCs w:val="18"/>
              </w:rPr>
              <w:t>Dead</w:t>
            </w:r>
            <w:r w:rsidRPr="0015474B">
              <w:rPr>
                <w:rFonts w:ascii="Times New Roman" w:eastAsia="Times New Roman" w:hAnsi="Times New Roman" w:cs="Times New Roman"/>
                <w:b/>
                <w:bCs/>
                <w:spacing w:val="-1"/>
                <w:sz w:val="18"/>
                <w:szCs w:val="18"/>
              </w:rPr>
              <w:t xml:space="preserve"> </w:t>
            </w:r>
            <w:r w:rsidRPr="0015474B">
              <w:rPr>
                <w:rFonts w:ascii="Times New Roman" w:eastAsia="Times New Roman" w:hAnsi="Times New Roman" w:cs="Times New Roman"/>
                <w:b/>
                <w:bCs/>
                <w:sz w:val="18"/>
                <w:szCs w:val="18"/>
              </w:rPr>
              <w:t>Bird</w:t>
            </w:r>
            <w:r w:rsidRPr="0015474B">
              <w:rPr>
                <w:rFonts w:ascii="Times New Roman" w:eastAsia="Times New Roman" w:hAnsi="Times New Roman" w:cs="Times New Roman"/>
                <w:b/>
                <w:bCs/>
                <w:spacing w:val="-1"/>
                <w:sz w:val="18"/>
                <w:szCs w:val="18"/>
              </w:rPr>
              <w:t xml:space="preserve"> </w:t>
            </w:r>
            <w:r w:rsidRPr="0015474B">
              <w:rPr>
                <w:rFonts w:ascii="Times New Roman" w:eastAsia="Times New Roman" w:hAnsi="Times New Roman" w:cs="Times New Roman"/>
                <w:b/>
                <w:bCs/>
                <w:sz w:val="18"/>
                <w:szCs w:val="18"/>
              </w:rPr>
              <w:t>(circle</w:t>
            </w:r>
            <w:r w:rsidRPr="0015474B">
              <w:rPr>
                <w:rFonts w:ascii="Times New Roman" w:eastAsia="Times New Roman" w:hAnsi="Times New Roman" w:cs="Times New Roman"/>
                <w:b/>
                <w:bCs/>
                <w:spacing w:val="-1"/>
                <w:sz w:val="18"/>
                <w:szCs w:val="18"/>
              </w:rPr>
              <w:t xml:space="preserve"> </w:t>
            </w:r>
            <w:r w:rsidRPr="0015474B">
              <w:rPr>
                <w:rFonts w:ascii="Times New Roman" w:eastAsia="Times New Roman" w:hAnsi="Times New Roman" w:cs="Times New Roman"/>
                <w:b/>
                <w:bCs/>
                <w:sz w:val="18"/>
                <w:szCs w:val="18"/>
              </w:rPr>
              <w:t>one)</w:t>
            </w:r>
          </w:p>
          <w:p w14:paraId="7ACB2485" w14:textId="77777777" w:rsidR="00415404" w:rsidRPr="0015474B" w:rsidRDefault="00415404" w:rsidP="00B9648C">
            <w:pPr>
              <w:pStyle w:val="TableParagraph"/>
              <w:spacing w:line="251" w:lineRule="exact"/>
              <w:ind w:left="32"/>
              <w:rPr>
                <w:rFonts w:ascii="Times New Roman" w:eastAsia="Times New Roman" w:hAnsi="Times New Roman" w:cs="Times New Roman"/>
                <w:sz w:val="18"/>
                <w:szCs w:val="18"/>
              </w:rPr>
            </w:pPr>
            <w:r w:rsidRPr="0015474B">
              <w:rPr>
                <w:rFonts w:ascii="Times New Roman" w:eastAsia="Times New Roman" w:hAnsi="Times New Roman" w:cs="Times New Roman"/>
                <w:sz w:val="18"/>
                <w:szCs w:val="18"/>
              </w:rPr>
              <w:t>Crow/</w:t>
            </w:r>
            <w:r w:rsidRPr="0015474B">
              <w:rPr>
                <w:rFonts w:ascii="Times New Roman" w:eastAsia="Times New Roman" w:hAnsi="Times New Roman" w:cs="Times New Roman"/>
                <w:spacing w:val="-2"/>
                <w:sz w:val="18"/>
                <w:szCs w:val="18"/>
              </w:rPr>
              <w:t>m</w:t>
            </w:r>
            <w:r w:rsidRPr="0015474B">
              <w:rPr>
                <w:rFonts w:ascii="Times New Roman" w:eastAsia="Times New Roman" w:hAnsi="Times New Roman" w:cs="Times New Roman"/>
                <w:sz w:val="18"/>
                <w:szCs w:val="18"/>
              </w:rPr>
              <w:t>agpie/raven</w:t>
            </w:r>
          </w:p>
        </w:tc>
        <w:tc>
          <w:tcPr>
            <w:tcW w:w="1337" w:type="dxa"/>
            <w:tcBorders>
              <w:top w:val="nil"/>
              <w:left w:val="nil"/>
              <w:bottom w:val="nil"/>
              <w:right w:val="nil"/>
            </w:tcBorders>
          </w:tcPr>
          <w:p w14:paraId="5E450178" w14:textId="77777777" w:rsidR="00415404" w:rsidRPr="0015474B" w:rsidRDefault="00415404" w:rsidP="00B9648C">
            <w:pPr>
              <w:pStyle w:val="TableParagraph"/>
              <w:spacing w:before="9" w:line="190" w:lineRule="exact"/>
              <w:rPr>
                <w:sz w:val="18"/>
                <w:szCs w:val="18"/>
              </w:rPr>
            </w:pPr>
          </w:p>
          <w:p w14:paraId="18563BE0" w14:textId="77777777" w:rsidR="00415404" w:rsidRPr="0015474B" w:rsidRDefault="00415404" w:rsidP="00B9648C">
            <w:pPr>
              <w:pStyle w:val="TableParagraph"/>
              <w:spacing w:line="200" w:lineRule="exact"/>
              <w:rPr>
                <w:sz w:val="18"/>
                <w:szCs w:val="18"/>
              </w:rPr>
            </w:pPr>
          </w:p>
          <w:p w14:paraId="3F43CDB4" w14:textId="77777777" w:rsidR="00415404" w:rsidRPr="0015474B" w:rsidRDefault="00415404" w:rsidP="00B9648C">
            <w:pPr>
              <w:pStyle w:val="TableParagraph"/>
              <w:ind w:left="145"/>
              <w:rPr>
                <w:rFonts w:ascii="Times New Roman" w:eastAsia="Times New Roman" w:hAnsi="Times New Roman" w:cs="Times New Roman"/>
                <w:sz w:val="18"/>
                <w:szCs w:val="18"/>
              </w:rPr>
            </w:pPr>
            <w:r w:rsidRPr="0015474B">
              <w:rPr>
                <w:rFonts w:ascii="Times New Roman" w:eastAsia="Times New Roman" w:hAnsi="Times New Roman" w:cs="Times New Roman"/>
                <w:sz w:val="18"/>
                <w:szCs w:val="18"/>
              </w:rPr>
              <w:t>Eagle</w:t>
            </w:r>
          </w:p>
        </w:tc>
        <w:tc>
          <w:tcPr>
            <w:tcW w:w="1083" w:type="dxa"/>
            <w:tcBorders>
              <w:top w:val="nil"/>
              <w:left w:val="nil"/>
              <w:bottom w:val="nil"/>
              <w:right w:val="nil"/>
            </w:tcBorders>
          </w:tcPr>
          <w:p w14:paraId="27373740" w14:textId="77777777" w:rsidR="00415404" w:rsidRPr="0015474B" w:rsidRDefault="00415404" w:rsidP="00B9648C">
            <w:pPr>
              <w:pStyle w:val="TableParagraph"/>
              <w:spacing w:before="5" w:line="120" w:lineRule="exact"/>
              <w:rPr>
                <w:sz w:val="18"/>
                <w:szCs w:val="18"/>
              </w:rPr>
            </w:pPr>
          </w:p>
          <w:p w14:paraId="0C4F6952" w14:textId="77777777" w:rsidR="00415404" w:rsidRPr="0015474B" w:rsidRDefault="00415404" w:rsidP="00B9648C">
            <w:pPr>
              <w:pStyle w:val="TableParagraph"/>
              <w:ind w:left="250"/>
              <w:rPr>
                <w:rFonts w:ascii="Times New Roman" w:eastAsia="Times New Roman" w:hAnsi="Times New Roman" w:cs="Times New Roman"/>
                <w:sz w:val="18"/>
                <w:szCs w:val="18"/>
              </w:rPr>
            </w:pPr>
            <w:r w:rsidRPr="0015474B">
              <w:rPr>
                <w:rFonts w:ascii="Times New Roman" w:eastAsia="Times New Roman" w:hAnsi="Times New Roman" w:cs="Times New Roman"/>
                <w:b/>
                <w:bCs/>
                <w:sz w:val="18"/>
                <w:szCs w:val="18"/>
              </w:rPr>
              <w:t>or</w:t>
            </w:r>
          </w:p>
        </w:tc>
        <w:tc>
          <w:tcPr>
            <w:tcW w:w="3777" w:type="dxa"/>
            <w:tcBorders>
              <w:top w:val="nil"/>
              <w:left w:val="nil"/>
              <w:bottom w:val="nil"/>
              <w:right w:val="single" w:sz="6" w:space="0" w:color="000000"/>
            </w:tcBorders>
          </w:tcPr>
          <w:p w14:paraId="5D8824D0" w14:textId="77777777" w:rsidR="00415404" w:rsidRPr="0015474B" w:rsidRDefault="00415404" w:rsidP="00B9648C">
            <w:pPr>
              <w:pStyle w:val="TableParagraph"/>
              <w:spacing w:before="5" w:line="120" w:lineRule="exact"/>
              <w:rPr>
                <w:sz w:val="18"/>
                <w:szCs w:val="18"/>
              </w:rPr>
            </w:pPr>
          </w:p>
          <w:p w14:paraId="4AF917FA" w14:textId="77777777" w:rsidR="00415404" w:rsidRPr="0015474B" w:rsidRDefault="00415404" w:rsidP="00B9648C">
            <w:pPr>
              <w:pStyle w:val="TableParagraph"/>
              <w:ind w:left="606"/>
              <w:rPr>
                <w:rFonts w:ascii="Times New Roman" w:eastAsia="Times New Roman" w:hAnsi="Times New Roman" w:cs="Times New Roman"/>
                <w:sz w:val="18"/>
                <w:szCs w:val="18"/>
              </w:rPr>
            </w:pPr>
            <w:r w:rsidRPr="0015474B">
              <w:rPr>
                <w:rFonts w:ascii="Times New Roman" w:eastAsia="Times New Roman" w:hAnsi="Times New Roman" w:cs="Times New Roman"/>
                <w:b/>
                <w:bCs/>
                <w:sz w:val="18"/>
                <w:szCs w:val="18"/>
              </w:rPr>
              <w:t>Nest</w:t>
            </w:r>
            <w:r w:rsidRPr="0015474B">
              <w:rPr>
                <w:rFonts w:ascii="Times New Roman" w:eastAsia="Times New Roman" w:hAnsi="Times New Roman" w:cs="Times New Roman"/>
                <w:b/>
                <w:bCs/>
                <w:spacing w:val="-1"/>
                <w:sz w:val="18"/>
                <w:szCs w:val="18"/>
              </w:rPr>
              <w:t xml:space="preserve"> </w:t>
            </w:r>
            <w:r w:rsidRPr="0015474B">
              <w:rPr>
                <w:rFonts w:ascii="Times New Roman" w:eastAsia="Times New Roman" w:hAnsi="Times New Roman" w:cs="Times New Roman"/>
                <w:b/>
                <w:bCs/>
                <w:sz w:val="18"/>
                <w:szCs w:val="18"/>
              </w:rPr>
              <w:t>(circle</w:t>
            </w:r>
            <w:r w:rsidRPr="0015474B">
              <w:rPr>
                <w:rFonts w:ascii="Times New Roman" w:eastAsia="Times New Roman" w:hAnsi="Times New Roman" w:cs="Times New Roman"/>
                <w:b/>
                <w:bCs/>
                <w:spacing w:val="-1"/>
                <w:sz w:val="18"/>
                <w:szCs w:val="18"/>
              </w:rPr>
              <w:t xml:space="preserve"> </w:t>
            </w:r>
            <w:r w:rsidRPr="0015474B">
              <w:rPr>
                <w:rFonts w:ascii="Times New Roman" w:eastAsia="Times New Roman" w:hAnsi="Times New Roman" w:cs="Times New Roman"/>
                <w:b/>
                <w:bCs/>
                <w:sz w:val="18"/>
                <w:szCs w:val="18"/>
              </w:rPr>
              <w:t>one)</w:t>
            </w:r>
          </w:p>
          <w:p w14:paraId="5119B88C" w14:textId="77777777" w:rsidR="00415404" w:rsidRPr="0015474B" w:rsidRDefault="00415404" w:rsidP="00B9648C">
            <w:pPr>
              <w:pStyle w:val="TableParagraph"/>
              <w:spacing w:line="251" w:lineRule="exact"/>
              <w:ind w:left="606"/>
              <w:rPr>
                <w:rFonts w:ascii="Times New Roman" w:eastAsia="Times New Roman" w:hAnsi="Times New Roman" w:cs="Times New Roman"/>
                <w:sz w:val="18"/>
                <w:szCs w:val="18"/>
              </w:rPr>
            </w:pPr>
            <w:r w:rsidRPr="0015474B">
              <w:rPr>
                <w:rFonts w:ascii="Times New Roman" w:eastAsia="Times New Roman" w:hAnsi="Times New Roman" w:cs="Times New Roman"/>
                <w:sz w:val="18"/>
                <w:szCs w:val="18"/>
              </w:rPr>
              <w:t>Active</w:t>
            </w:r>
          </w:p>
        </w:tc>
      </w:tr>
      <w:tr w:rsidR="00415404" w:rsidRPr="0015474B" w14:paraId="5D43DFF7" w14:textId="77777777" w:rsidTr="00B9648C">
        <w:trPr>
          <w:trHeight w:hRule="exact" w:val="842"/>
        </w:trPr>
        <w:tc>
          <w:tcPr>
            <w:tcW w:w="41" w:type="dxa"/>
            <w:tcBorders>
              <w:top w:val="nil"/>
              <w:left w:val="nil"/>
              <w:bottom w:val="nil"/>
              <w:right w:val="nil"/>
            </w:tcBorders>
          </w:tcPr>
          <w:p w14:paraId="6E1E3EC2" w14:textId="77777777" w:rsidR="00415404" w:rsidRPr="0015474B" w:rsidRDefault="00415404" w:rsidP="00B9648C">
            <w:pPr>
              <w:rPr>
                <w:sz w:val="18"/>
                <w:szCs w:val="18"/>
              </w:rPr>
            </w:pPr>
          </w:p>
        </w:tc>
        <w:tc>
          <w:tcPr>
            <w:tcW w:w="2773" w:type="dxa"/>
            <w:tcBorders>
              <w:top w:val="nil"/>
              <w:left w:val="single" w:sz="6" w:space="0" w:color="000000"/>
              <w:bottom w:val="nil"/>
              <w:right w:val="nil"/>
            </w:tcBorders>
          </w:tcPr>
          <w:p w14:paraId="195A80C8" w14:textId="77777777" w:rsidR="00415404" w:rsidRPr="0015474B" w:rsidRDefault="00415404" w:rsidP="00B9648C">
            <w:pPr>
              <w:pStyle w:val="TableParagraph"/>
              <w:spacing w:line="241" w:lineRule="exact"/>
              <w:ind w:left="32"/>
              <w:rPr>
                <w:rFonts w:ascii="Times New Roman" w:eastAsia="Times New Roman" w:hAnsi="Times New Roman" w:cs="Times New Roman"/>
                <w:sz w:val="18"/>
                <w:szCs w:val="18"/>
              </w:rPr>
            </w:pPr>
            <w:r w:rsidRPr="0015474B">
              <w:rPr>
                <w:rFonts w:ascii="Times New Roman" w:eastAsia="Times New Roman" w:hAnsi="Times New Roman" w:cs="Times New Roman"/>
                <w:sz w:val="18"/>
                <w:szCs w:val="18"/>
              </w:rPr>
              <w:t>Hawk/falcon</w:t>
            </w:r>
            <w:r w:rsidRPr="0015474B">
              <w:rPr>
                <w:rFonts w:ascii="Times New Roman" w:eastAsia="Times New Roman" w:hAnsi="Times New Roman" w:cs="Times New Roman"/>
                <w:spacing w:val="1"/>
                <w:sz w:val="18"/>
                <w:szCs w:val="18"/>
              </w:rPr>
              <w:t>/</w:t>
            </w:r>
            <w:r w:rsidRPr="0015474B">
              <w:rPr>
                <w:rFonts w:ascii="Times New Roman" w:eastAsia="Times New Roman" w:hAnsi="Times New Roman" w:cs="Times New Roman"/>
                <w:sz w:val="18"/>
                <w:szCs w:val="18"/>
              </w:rPr>
              <w:t>osprey</w:t>
            </w:r>
          </w:p>
          <w:p w14:paraId="400B2623" w14:textId="77777777" w:rsidR="00415404" w:rsidRPr="0015474B" w:rsidRDefault="00415404" w:rsidP="00B9648C">
            <w:pPr>
              <w:pStyle w:val="TableParagraph"/>
              <w:spacing w:before="1" w:line="254" w:lineRule="exact"/>
              <w:ind w:left="32" w:right="791"/>
              <w:rPr>
                <w:rFonts w:ascii="Times New Roman" w:eastAsia="Times New Roman" w:hAnsi="Times New Roman" w:cs="Times New Roman"/>
                <w:sz w:val="18"/>
                <w:szCs w:val="18"/>
              </w:rPr>
            </w:pPr>
            <w:r w:rsidRPr="0015474B">
              <w:rPr>
                <w:rFonts w:ascii="Times New Roman" w:eastAsia="Times New Roman" w:hAnsi="Times New Roman" w:cs="Times New Roman"/>
                <w:spacing w:val="1"/>
                <w:sz w:val="18"/>
                <w:szCs w:val="18"/>
              </w:rPr>
              <w:t>S</w:t>
            </w:r>
            <w:r w:rsidRPr="0015474B">
              <w:rPr>
                <w:rFonts w:ascii="Times New Roman" w:eastAsia="Times New Roman" w:hAnsi="Times New Roman" w:cs="Times New Roman"/>
                <w:spacing w:val="-2"/>
                <w:sz w:val="18"/>
                <w:szCs w:val="18"/>
              </w:rPr>
              <w:t>m</w:t>
            </w:r>
            <w:r w:rsidRPr="0015474B">
              <w:rPr>
                <w:rFonts w:ascii="Times New Roman" w:eastAsia="Times New Roman" w:hAnsi="Times New Roman" w:cs="Times New Roman"/>
                <w:sz w:val="18"/>
                <w:szCs w:val="18"/>
              </w:rPr>
              <w:t>all</w:t>
            </w:r>
            <w:r w:rsidRPr="0015474B">
              <w:rPr>
                <w:rFonts w:ascii="Times New Roman" w:eastAsia="Times New Roman" w:hAnsi="Times New Roman" w:cs="Times New Roman"/>
                <w:spacing w:val="-10"/>
                <w:sz w:val="18"/>
                <w:szCs w:val="18"/>
              </w:rPr>
              <w:t xml:space="preserve"> </w:t>
            </w:r>
            <w:r w:rsidRPr="0015474B">
              <w:rPr>
                <w:rFonts w:ascii="Times New Roman" w:eastAsia="Times New Roman" w:hAnsi="Times New Roman" w:cs="Times New Roman"/>
                <w:sz w:val="18"/>
                <w:szCs w:val="18"/>
              </w:rPr>
              <w:t>bird</w:t>
            </w:r>
            <w:r w:rsidRPr="0015474B">
              <w:rPr>
                <w:rFonts w:ascii="Times New Roman" w:eastAsia="Times New Roman" w:hAnsi="Times New Roman" w:cs="Times New Roman"/>
                <w:spacing w:val="-9"/>
                <w:sz w:val="18"/>
                <w:szCs w:val="18"/>
              </w:rPr>
              <w:t xml:space="preserve"> </w:t>
            </w:r>
            <w:r w:rsidRPr="0015474B">
              <w:rPr>
                <w:rFonts w:ascii="Times New Roman" w:eastAsia="Times New Roman" w:hAnsi="Times New Roman" w:cs="Times New Roman"/>
                <w:sz w:val="18"/>
                <w:szCs w:val="18"/>
              </w:rPr>
              <w:t>(protected)</w:t>
            </w:r>
            <w:r w:rsidRPr="0015474B">
              <w:rPr>
                <w:rFonts w:ascii="Times New Roman" w:eastAsia="Times New Roman" w:hAnsi="Times New Roman" w:cs="Times New Roman"/>
                <w:w w:val="99"/>
                <w:sz w:val="18"/>
                <w:szCs w:val="18"/>
              </w:rPr>
              <w:t xml:space="preserve"> </w:t>
            </w:r>
            <w:r w:rsidRPr="0015474B">
              <w:rPr>
                <w:rFonts w:ascii="Times New Roman" w:eastAsia="Times New Roman" w:hAnsi="Times New Roman" w:cs="Times New Roman"/>
                <w:sz w:val="18"/>
                <w:szCs w:val="18"/>
              </w:rPr>
              <w:t>Unknown</w:t>
            </w:r>
            <w:r w:rsidRPr="0015474B">
              <w:rPr>
                <w:rFonts w:ascii="Times New Roman" w:eastAsia="Times New Roman" w:hAnsi="Times New Roman" w:cs="Times New Roman"/>
                <w:spacing w:val="-16"/>
                <w:sz w:val="18"/>
                <w:szCs w:val="18"/>
              </w:rPr>
              <w:t xml:space="preserve"> </w:t>
            </w:r>
            <w:r w:rsidRPr="0015474B">
              <w:rPr>
                <w:rFonts w:ascii="Times New Roman" w:eastAsia="Times New Roman" w:hAnsi="Times New Roman" w:cs="Times New Roman"/>
                <w:sz w:val="18"/>
                <w:szCs w:val="18"/>
              </w:rPr>
              <w:t>sp</w:t>
            </w:r>
            <w:r w:rsidRPr="0015474B">
              <w:rPr>
                <w:rFonts w:ascii="Times New Roman" w:eastAsia="Times New Roman" w:hAnsi="Times New Roman" w:cs="Times New Roman"/>
                <w:spacing w:val="-2"/>
                <w:sz w:val="18"/>
                <w:szCs w:val="18"/>
              </w:rPr>
              <w:t>e</w:t>
            </w:r>
            <w:r w:rsidRPr="0015474B">
              <w:rPr>
                <w:rFonts w:ascii="Times New Roman" w:eastAsia="Times New Roman" w:hAnsi="Times New Roman" w:cs="Times New Roman"/>
                <w:spacing w:val="-1"/>
                <w:sz w:val="18"/>
                <w:szCs w:val="18"/>
              </w:rPr>
              <w:t>c</w:t>
            </w:r>
            <w:r w:rsidRPr="0015474B">
              <w:rPr>
                <w:rFonts w:ascii="Times New Roman" w:eastAsia="Times New Roman" w:hAnsi="Times New Roman" w:cs="Times New Roman"/>
                <w:sz w:val="18"/>
                <w:szCs w:val="18"/>
              </w:rPr>
              <w:t>ies</w:t>
            </w:r>
          </w:p>
        </w:tc>
        <w:tc>
          <w:tcPr>
            <w:tcW w:w="1337" w:type="dxa"/>
            <w:tcBorders>
              <w:top w:val="nil"/>
              <w:left w:val="nil"/>
              <w:bottom w:val="nil"/>
              <w:right w:val="nil"/>
            </w:tcBorders>
          </w:tcPr>
          <w:p w14:paraId="06C2F060" w14:textId="77777777" w:rsidR="00415404" w:rsidRPr="0015474B" w:rsidRDefault="00415404" w:rsidP="00B9648C">
            <w:pPr>
              <w:pStyle w:val="TableParagraph"/>
              <w:spacing w:line="241" w:lineRule="exact"/>
              <w:ind w:left="146"/>
              <w:rPr>
                <w:rFonts w:ascii="Times New Roman" w:eastAsia="Times New Roman" w:hAnsi="Times New Roman" w:cs="Times New Roman"/>
                <w:sz w:val="18"/>
                <w:szCs w:val="18"/>
              </w:rPr>
            </w:pPr>
            <w:r w:rsidRPr="0015474B">
              <w:rPr>
                <w:rFonts w:ascii="Times New Roman" w:eastAsia="Times New Roman" w:hAnsi="Times New Roman" w:cs="Times New Roman"/>
                <w:sz w:val="18"/>
                <w:szCs w:val="18"/>
              </w:rPr>
              <w:t>Owl</w:t>
            </w:r>
          </w:p>
          <w:p w14:paraId="7F8C3650" w14:textId="77777777" w:rsidR="00415404" w:rsidRPr="0015474B" w:rsidRDefault="00415404" w:rsidP="00B9648C">
            <w:pPr>
              <w:pStyle w:val="TableParagraph"/>
              <w:spacing w:line="252" w:lineRule="exact"/>
              <w:ind w:left="146"/>
              <w:rPr>
                <w:rFonts w:ascii="Times New Roman" w:eastAsia="Times New Roman" w:hAnsi="Times New Roman" w:cs="Times New Roman"/>
                <w:sz w:val="18"/>
                <w:szCs w:val="18"/>
              </w:rPr>
            </w:pPr>
            <w:r w:rsidRPr="0015474B">
              <w:rPr>
                <w:rFonts w:ascii="Times New Roman" w:eastAsia="Times New Roman" w:hAnsi="Times New Roman" w:cs="Times New Roman"/>
                <w:sz w:val="18"/>
                <w:szCs w:val="18"/>
              </w:rPr>
              <w:t>Waterfowl</w:t>
            </w:r>
          </w:p>
        </w:tc>
        <w:tc>
          <w:tcPr>
            <w:tcW w:w="1083" w:type="dxa"/>
            <w:tcBorders>
              <w:top w:val="nil"/>
              <w:left w:val="nil"/>
              <w:bottom w:val="nil"/>
              <w:right w:val="nil"/>
            </w:tcBorders>
          </w:tcPr>
          <w:p w14:paraId="410C980B" w14:textId="77777777" w:rsidR="00415404" w:rsidRPr="0015474B" w:rsidRDefault="00415404" w:rsidP="00B9648C">
            <w:pPr>
              <w:rPr>
                <w:sz w:val="18"/>
                <w:szCs w:val="18"/>
              </w:rPr>
            </w:pPr>
          </w:p>
        </w:tc>
        <w:tc>
          <w:tcPr>
            <w:tcW w:w="3777" w:type="dxa"/>
            <w:tcBorders>
              <w:top w:val="nil"/>
              <w:left w:val="nil"/>
              <w:bottom w:val="nil"/>
              <w:right w:val="single" w:sz="6" w:space="0" w:color="000000"/>
            </w:tcBorders>
          </w:tcPr>
          <w:p w14:paraId="1B31B6F0" w14:textId="77777777" w:rsidR="00415404" w:rsidRPr="0015474B" w:rsidRDefault="00415404" w:rsidP="00B9648C">
            <w:pPr>
              <w:pStyle w:val="TableParagraph"/>
              <w:spacing w:line="241" w:lineRule="exact"/>
              <w:ind w:left="606"/>
              <w:rPr>
                <w:rFonts w:ascii="Times New Roman" w:eastAsia="Times New Roman" w:hAnsi="Times New Roman" w:cs="Times New Roman"/>
                <w:sz w:val="18"/>
                <w:szCs w:val="18"/>
              </w:rPr>
            </w:pPr>
            <w:r w:rsidRPr="0015474B">
              <w:rPr>
                <w:rFonts w:ascii="Times New Roman" w:eastAsia="Times New Roman" w:hAnsi="Times New Roman" w:cs="Times New Roman"/>
                <w:sz w:val="18"/>
                <w:szCs w:val="18"/>
              </w:rPr>
              <w:t>Inactive</w:t>
            </w:r>
          </w:p>
        </w:tc>
      </w:tr>
    </w:tbl>
    <w:p w14:paraId="0FF3EB36" w14:textId="77777777" w:rsidR="00415404" w:rsidRPr="0015474B" w:rsidRDefault="00415404" w:rsidP="00415404">
      <w:pPr>
        <w:pStyle w:val="Heading1"/>
        <w:tabs>
          <w:tab w:val="left" w:pos="3141"/>
        </w:tabs>
        <w:rPr>
          <w:b w:val="0"/>
          <w:bCs w:val="0"/>
          <w:i/>
          <w:sz w:val="18"/>
          <w:szCs w:val="18"/>
        </w:rPr>
      </w:pPr>
      <w:r w:rsidRPr="0015474B">
        <w:rPr>
          <w:i/>
          <w:color w:val="auto"/>
          <w:spacing w:val="-1"/>
          <w:sz w:val="18"/>
          <w:szCs w:val="18"/>
        </w:rPr>
        <w:t>Bir</w:t>
      </w:r>
      <w:r w:rsidRPr="0015474B">
        <w:rPr>
          <w:i/>
          <w:color w:val="auto"/>
          <w:sz w:val="18"/>
          <w:szCs w:val="18"/>
        </w:rPr>
        <w:t>d</w:t>
      </w:r>
      <w:r w:rsidRPr="0015474B">
        <w:rPr>
          <w:i/>
          <w:color w:val="auto"/>
          <w:spacing w:val="-1"/>
          <w:sz w:val="18"/>
          <w:szCs w:val="18"/>
        </w:rPr>
        <w:t xml:space="preserve"> Coun</w:t>
      </w:r>
      <w:r w:rsidRPr="0015474B">
        <w:rPr>
          <w:i/>
          <w:color w:val="auto"/>
          <w:sz w:val="18"/>
          <w:szCs w:val="18"/>
        </w:rPr>
        <w:t>t</w:t>
      </w:r>
      <w:r w:rsidRPr="0015474B">
        <w:rPr>
          <w:i/>
          <w:sz w:val="18"/>
          <w:szCs w:val="18"/>
          <w:u w:val="single" w:color="000000"/>
        </w:rPr>
        <w:t xml:space="preserve"> </w:t>
      </w:r>
      <w:r w:rsidRPr="0015474B">
        <w:rPr>
          <w:i/>
          <w:sz w:val="18"/>
          <w:szCs w:val="18"/>
          <w:u w:val="single" w:color="000000"/>
        </w:rPr>
        <w:tab/>
      </w:r>
    </w:p>
    <w:p w14:paraId="1B934059" w14:textId="77777777" w:rsidR="00415404" w:rsidRPr="0015474B" w:rsidRDefault="00415404" w:rsidP="00415404">
      <w:pPr>
        <w:tabs>
          <w:tab w:val="left" w:pos="4581"/>
          <w:tab w:val="left" w:pos="8181"/>
        </w:tabs>
        <w:spacing w:before="69"/>
        <w:ind w:left="262"/>
        <w:rPr>
          <w:rFonts w:ascii="Times New Roman" w:eastAsia="Times New Roman" w:hAnsi="Times New Roman" w:cs="Times New Roman"/>
          <w:sz w:val="18"/>
          <w:szCs w:val="18"/>
        </w:rPr>
      </w:pPr>
      <w:r w:rsidRPr="0015474B">
        <w:rPr>
          <w:rFonts w:ascii="Times New Roman" w:eastAsia="Times New Roman" w:hAnsi="Times New Roman" w:cs="Times New Roman"/>
          <w:b/>
          <w:bCs/>
          <w:spacing w:val="-1"/>
          <w:sz w:val="18"/>
          <w:szCs w:val="18"/>
        </w:rPr>
        <w:t>Dat</w:t>
      </w:r>
      <w:r w:rsidRPr="0015474B">
        <w:rPr>
          <w:rFonts w:ascii="Times New Roman" w:eastAsia="Times New Roman" w:hAnsi="Times New Roman" w:cs="Times New Roman"/>
          <w:b/>
          <w:bCs/>
          <w:sz w:val="18"/>
          <w:szCs w:val="18"/>
        </w:rPr>
        <w:t>e</w:t>
      </w:r>
      <w:r w:rsidRPr="0015474B">
        <w:rPr>
          <w:rFonts w:ascii="Times New Roman" w:eastAsia="Times New Roman" w:hAnsi="Times New Roman" w:cs="Times New Roman"/>
          <w:b/>
          <w:bCs/>
          <w:spacing w:val="-1"/>
          <w:sz w:val="18"/>
          <w:szCs w:val="18"/>
        </w:rPr>
        <w:t xml:space="preserve"> Foun</w:t>
      </w:r>
      <w:r w:rsidRPr="0015474B">
        <w:rPr>
          <w:rFonts w:ascii="Times New Roman" w:eastAsia="Times New Roman" w:hAnsi="Times New Roman" w:cs="Times New Roman"/>
          <w:b/>
          <w:bCs/>
          <w:spacing w:val="1"/>
          <w:sz w:val="18"/>
          <w:szCs w:val="18"/>
        </w:rPr>
        <w:t>d</w:t>
      </w:r>
      <w:r w:rsidRPr="0015474B">
        <w:rPr>
          <w:rFonts w:ascii="Times New Roman" w:eastAsia="Times New Roman" w:hAnsi="Times New Roman" w:cs="Times New Roman"/>
          <w:b/>
          <w:bCs/>
          <w:spacing w:val="1"/>
          <w:sz w:val="18"/>
          <w:szCs w:val="18"/>
          <w:u w:val="single" w:color="000000"/>
        </w:rPr>
        <w:tab/>
      </w:r>
      <w:r w:rsidRPr="0015474B">
        <w:rPr>
          <w:rFonts w:ascii="Times New Roman" w:eastAsia="Times New Roman" w:hAnsi="Times New Roman" w:cs="Times New Roman"/>
          <w:b/>
          <w:bCs/>
          <w:spacing w:val="-1"/>
          <w:sz w:val="18"/>
          <w:szCs w:val="18"/>
        </w:rPr>
        <w:t>Tim</w:t>
      </w:r>
      <w:r w:rsidRPr="0015474B">
        <w:rPr>
          <w:rFonts w:ascii="Times New Roman" w:eastAsia="Times New Roman" w:hAnsi="Times New Roman" w:cs="Times New Roman"/>
          <w:b/>
          <w:bCs/>
          <w:sz w:val="18"/>
          <w:szCs w:val="18"/>
        </w:rPr>
        <w:t>e</w:t>
      </w:r>
      <w:r w:rsidRPr="0015474B">
        <w:rPr>
          <w:rFonts w:ascii="Times New Roman" w:eastAsia="Times New Roman" w:hAnsi="Times New Roman" w:cs="Times New Roman"/>
          <w:b/>
          <w:bCs/>
          <w:spacing w:val="-1"/>
          <w:sz w:val="18"/>
          <w:szCs w:val="18"/>
        </w:rPr>
        <w:t xml:space="preserve"> Found</w:t>
      </w:r>
      <w:r w:rsidRPr="0015474B">
        <w:rPr>
          <w:rFonts w:ascii="Times New Roman" w:eastAsia="Times New Roman" w:hAnsi="Times New Roman" w:cs="Times New Roman"/>
          <w:b/>
          <w:bCs/>
          <w:sz w:val="18"/>
          <w:szCs w:val="18"/>
          <w:u w:val="single" w:color="000000"/>
        </w:rPr>
        <w:t xml:space="preserve"> </w:t>
      </w:r>
      <w:r w:rsidRPr="0015474B">
        <w:rPr>
          <w:rFonts w:ascii="Times New Roman" w:eastAsia="Times New Roman" w:hAnsi="Times New Roman" w:cs="Times New Roman"/>
          <w:b/>
          <w:bCs/>
          <w:sz w:val="18"/>
          <w:szCs w:val="18"/>
          <w:u w:val="single" w:color="000000"/>
        </w:rPr>
        <w:tab/>
      </w:r>
    </w:p>
    <w:p w14:paraId="7B1865FA" w14:textId="77777777" w:rsidR="00415404" w:rsidRPr="0015474B" w:rsidRDefault="00415404" w:rsidP="00415404">
      <w:pPr>
        <w:spacing w:before="69"/>
        <w:ind w:left="262"/>
        <w:rPr>
          <w:rFonts w:ascii="Times New Roman" w:eastAsia="Times New Roman" w:hAnsi="Times New Roman" w:cs="Times New Roman"/>
          <w:sz w:val="18"/>
          <w:szCs w:val="18"/>
        </w:rPr>
      </w:pPr>
      <w:r w:rsidRPr="0015474B">
        <w:rPr>
          <w:rFonts w:ascii="Times New Roman" w:eastAsia="Times New Roman" w:hAnsi="Times New Roman" w:cs="Times New Roman"/>
          <w:b/>
          <w:bCs/>
          <w:sz w:val="18"/>
          <w:szCs w:val="18"/>
        </w:rPr>
        <w:t>Sign of Death (circle o</w:t>
      </w:r>
      <w:r w:rsidRPr="0015474B">
        <w:rPr>
          <w:rFonts w:ascii="Times New Roman" w:eastAsia="Times New Roman" w:hAnsi="Times New Roman" w:cs="Times New Roman"/>
          <w:b/>
          <w:bCs/>
          <w:spacing w:val="-2"/>
          <w:sz w:val="18"/>
          <w:szCs w:val="18"/>
        </w:rPr>
        <w:t>n</w:t>
      </w:r>
      <w:r w:rsidRPr="0015474B">
        <w:rPr>
          <w:rFonts w:ascii="Times New Roman" w:eastAsia="Times New Roman" w:hAnsi="Times New Roman" w:cs="Times New Roman"/>
          <w:b/>
          <w:bCs/>
          <w:sz w:val="18"/>
          <w:szCs w:val="18"/>
        </w:rPr>
        <w:t>e)</w:t>
      </w:r>
    </w:p>
    <w:p w14:paraId="720D2B3E" w14:textId="77777777" w:rsidR="00415404" w:rsidRPr="0015474B" w:rsidRDefault="00415404" w:rsidP="00415404">
      <w:pPr>
        <w:pStyle w:val="BodyText"/>
        <w:tabs>
          <w:tab w:val="left" w:pos="2423"/>
          <w:tab w:val="left" w:pos="4583"/>
          <w:tab w:val="left" w:pos="6023"/>
        </w:tabs>
        <w:spacing w:line="251" w:lineRule="exact"/>
        <w:rPr>
          <w:sz w:val="18"/>
          <w:szCs w:val="18"/>
        </w:rPr>
      </w:pPr>
      <w:r w:rsidRPr="0015474B">
        <w:rPr>
          <w:sz w:val="18"/>
          <w:szCs w:val="18"/>
        </w:rPr>
        <w:t>Collision</w:t>
      </w:r>
      <w:r w:rsidRPr="0015474B">
        <w:rPr>
          <w:sz w:val="18"/>
          <w:szCs w:val="18"/>
        </w:rPr>
        <w:tab/>
        <w:t>Electrocution</w:t>
      </w:r>
      <w:r w:rsidRPr="0015474B">
        <w:rPr>
          <w:sz w:val="18"/>
          <w:szCs w:val="18"/>
        </w:rPr>
        <w:tab/>
        <w:t>Shot</w:t>
      </w:r>
      <w:r w:rsidRPr="0015474B">
        <w:rPr>
          <w:sz w:val="18"/>
          <w:szCs w:val="18"/>
        </w:rPr>
        <w:tab/>
        <w:t>Unknown</w:t>
      </w:r>
    </w:p>
    <w:p w14:paraId="7E40DA70" w14:textId="77777777" w:rsidR="00415404" w:rsidRPr="0015474B" w:rsidRDefault="00415404" w:rsidP="00415404">
      <w:pPr>
        <w:pStyle w:val="Heading1"/>
        <w:tabs>
          <w:tab w:val="left" w:pos="8181"/>
        </w:tabs>
        <w:rPr>
          <w:b w:val="0"/>
          <w:bCs w:val="0"/>
          <w:sz w:val="18"/>
          <w:szCs w:val="18"/>
        </w:rPr>
      </w:pPr>
      <w:r w:rsidRPr="0015474B">
        <w:rPr>
          <w:color w:val="auto"/>
          <w:spacing w:val="-1"/>
          <w:sz w:val="18"/>
          <w:szCs w:val="18"/>
        </w:rPr>
        <w:t>Count</w:t>
      </w:r>
      <w:r w:rsidRPr="0015474B">
        <w:rPr>
          <w:color w:val="auto"/>
          <w:sz w:val="18"/>
          <w:szCs w:val="18"/>
        </w:rPr>
        <w:t>y</w:t>
      </w:r>
      <w:r w:rsidRPr="0015474B">
        <w:rPr>
          <w:sz w:val="18"/>
          <w:szCs w:val="18"/>
          <w:u w:val="single" w:color="000000"/>
        </w:rPr>
        <w:t xml:space="preserve"> </w:t>
      </w:r>
      <w:r w:rsidRPr="0015474B">
        <w:rPr>
          <w:sz w:val="18"/>
          <w:szCs w:val="18"/>
          <w:u w:val="single" w:color="000000"/>
        </w:rPr>
        <w:tab/>
      </w:r>
    </w:p>
    <w:p w14:paraId="1908F0B4" w14:textId="77777777" w:rsidR="00415404" w:rsidRPr="0015474B" w:rsidRDefault="00415404" w:rsidP="00415404">
      <w:pPr>
        <w:tabs>
          <w:tab w:val="left" w:pos="8181"/>
        </w:tabs>
        <w:spacing w:before="69"/>
        <w:ind w:left="262"/>
        <w:rPr>
          <w:rFonts w:ascii="Times New Roman" w:eastAsia="Times New Roman" w:hAnsi="Times New Roman" w:cs="Times New Roman"/>
          <w:sz w:val="18"/>
          <w:szCs w:val="18"/>
        </w:rPr>
      </w:pPr>
      <w:r w:rsidRPr="0015474B">
        <w:rPr>
          <w:rFonts w:ascii="Times New Roman" w:eastAsia="Times New Roman" w:hAnsi="Times New Roman" w:cs="Times New Roman"/>
          <w:b/>
          <w:bCs/>
          <w:sz w:val="18"/>
          <w:szCs w:val="18"/>
        </w:rPr>
        <w:t>Finder’s Nam</w:t>
      </w:r>
      <w:r w:rsidRPr="0015474B">
        <w:rPr>
          <w:rFonts w:ascii="Times New Roman" w:eastAsia="Times New Roman" w:hAnsi="Times New Roman" w:cs="Times New Roman"/>
          <w:b/>
          <w:bCs/>
          <w:spacing w:val="-2"/>
          <w:sz w:val="18"/>
          <w:szCs w:val="18"/>
        </w:rPr>
        <w:t>e</w:t>
      </w:r>
      <w:r w:rsidRPr="0015474B">
        <w:rPr>
          <w:rFonts w:ascii="Times New Roman" w:eastAsia="Times New Roman" w:hAnsi="Times New Roman" w:cs="Times New Roman"/>
          <w:b/>
          <w:bCs/>
          <w:sz w:val="18"/>
          <w:szCs w:val="18"/>
          <w:u w:val="single" w:color="000000"/>
        </w:rPr>
        <w:t xml:space="preserve"> </w:t>
      </w:r>
      <w:r w:rsidRPr="0015474B">
        <w:rPr>
          <w:rFonts w:ascii="Times New Roman" w:eastAsia="Times New Roman" w:hAnsi="Times New Roman" w:cs="Times New Roman"/>
          <w:b/>
          <w:bCs/>
          <w:sz w:val="18"/>
          <w:szCs w:val="18"/>
          <w:u w:val="single" w:color="000000"/>
        </w:rPr>
        <w:tab/>
      </w:r>
    </w:p>
    <w:p w14:paraId="0706E02B" w14:textId="77777777" w:rsidR="00415404" w:rsidRPr="0015474B" w:rsidRDefault="00415404" w:rsidP="00415404">
      <w:pPr>
        <w:tabs>
          <w:tab w:val="left" w:pos="8181"/>
        </w:tabs>
        <w:spacing w:before="69"/>
        <w:ind w:left="262"/>
        <w:rPr>
          <w:rFonts w:ascii="Times New Roman" w:eastAsia="Times New Roman" w:hAnsi="Times New Roman" w:cs="Times New Roman"/>
          <w:sz w:val="18"/>
          <w:szCs w:val="18"/>
        </w:rPr>
      </w:pPr>
      <w:r w:rsidRPr="0015474B">
        <w:rPr>
          <w:rFonts w:ascii="Times New Roman" w:eastAsia="Times New Roman" w:hAnsi="Times New Roman" w:cs="Times New Roman"/>
          <w:b/>
          <w:bCs/>
          <w:sz w:val="18"/>
          <w:szCs w:val="18"/>
        </w:rPr>
        <w:t>Finder’s Phone</w:t>
      </w:r>
      <w:r w:rsidRPr="0015474B">
        <w:rPr>
          <w:rFonts w:ascii="Times New Roman" w:eastAsia="Times New Roman" w:hAnsi="Times New Roman" w:cs="Times New Roman"/>
          <w:b/>
          <w:bCs/>
          <w:sz w:val="18"/>
          <w:szCs w:val="18"/>
          <w:u w:val="single" w:color="000000"/>
        </w:rPr>
        <w:t xml:space="preserve"> </w:t>
      </w:r>
      <w:r w:rsidRPr="0015474B">
        <w:rPr>
          <w:rFonts w:ascii="Times New Roman" w:eastAsia="Times New Roman" w:hAnsi="Times New Roman" w:cs="Times New Roman"/>
          <w:b/>
          <w:bCs/>
          <w:sz w:val="18"/>
          <w:szCs w:val="18"/>
          <w:u w:val="single" w:color="000000"/>
        </w:rPr>
        <w:tab/>
      </w:r>
    </w:p>
    <w:p w14:paraId="2DD27CA2" w14:textId="77777777" w:rsidR="00415404" w:rsidRPr="0015474B" w:rsidRDefault="00415404" w:rsidP="00415404">
      <w:pPr>
        <w:tabs>
          <w:tab w:val="left" w:pos="8181"/>
        </w:tabs>
        <w:spacing w:before="69"/>
        <w:ind w:left="262"/>
        <w:rPr>
          <w:rFonts w:ascii="Times New Roman" w:eastAsia="Times New Roman" w:hAnsi="Times New Roman" w:cs="Times New Roman"/>
          <w:sz w:val="18"/>
          <w:szCs w:val="18"/>
        </w:rPr>
      </w:pPr>
      <w:r w:rsidRPr="0015474B">
        <w:rPr>
          <w:rFonts w:ascii="Times New Roman" w:eastAsia="Times New Roman" w:hAnsi="Times New Roman" w:cs="Times New Roman"/>
          <w:b/>
          <w:bCs/>
          <w:sz w:val="18"/>
          <w:szCs w:val="18"/>
        </w:rPr>
        <w:t>Line Name/Circuit No</w:t>
      </w:r>
      <w:r w:rsidRPr="0015474B">
        <w:rPr>
          <w:rFonts w:ascii="Times New Roman" w:eastAsia="Times New Roman" w:hAnsi="Times New Roman" w:cs="Times New Roman"/>
          <w:b/>
          <w:bCs/>
          <w:spacing w:val="-2"/>
          <w:sz w:val="18"/>
          <w:szCs w:val="18"/>
        </w:rPr>
        <w:t>.</w:t>
      </w:r>
      <w:r w:rsidRPr="0015474B">
        <w:rPr>
          <w:rFonts w:ascii="Times New Roman" w:eastAsia="Times New Roman" w:hAnsi="Times New Roman" w:cs="Times New Roman"/>
          <w:b/>
          <w:bCs/>
          <w:sz w:val="18"/>
          <w:szCs w:val="18"/>
          <w:u w:val="single" w:color="000000"/>
        </w:rPr>
        <w:t xml:space="preserve"> </w:t>
      </w:r>
      <w:r w:rsidRPr="0015474B">
        <w:rPr>
          <w:rFonts w:ascii="Times New Roman" w:eastAsia="Times New Roman" w:hAnsi="Times New Roman" w:cs="Times New Roman"/>
          <w:b/>
          <w:bCs/>
          <w:sz w:val="18"/>
          <w:szCs w:val="18"/>
          <w:u w:val="single" w:color="000000"/>
        </w:rPr>
        <w:tab/>
      </w:r>
    </w:p>
    <w:p w14:paraId="7F04105D" w14:textId="77777777" w:rsidR="00415404" w:rsidRPr="0015474B" w:rsidRDefault="00415404" w:rsidP="00415404">
      <w:pPr>
        <w:tabs>
          <w:tab w:val="left" w:pos="8181"/>
        </w:tabs>
        <w:spacing w:before="69"/>
        <w:ind w:left="262"/>
        <w:rPr>
          <w:rFonts w:ascii="Times New Roman" w:eastAsia="Times New Roman" w:hAnsi="Times New Roman" w:cs="Times New Roman"/>
          <w:sz w:val="18"/>
          <w:szCs w:val="18"/>
        </w:rPr>
      </w:pPr>
      <w:r w:rsidRPr="0015474B">
        <w:rPr>
          <w:rFonts w:ascii="Times New Roman" w:eastAsia="Times New Roman" w:hAnsi="Times New Roman" w:cs="Times New Roman"/>
          <w:b/>
          <w:bCs/>
          <w:spacing w:val="-1"/>
          <w:sz w:val="18"/>
          <w:szCs w:val="18"/>
        </w:rPr>
        <w:t>Pol</w:t>
      </w:r>
      <w:r w:rsidRPr="0015474B">
        <w:rPr>
          <w:rFonts w:ascii="Times New Roman" w:eastAsia="Times New Roman" w:hAnsi="Times New Roman" w:cs="Times New Roman"/>
          <w:b/>
          <w:bCs/>
          <w:sz w:val="18"/>
          <w:szCs w:val="18"/>
        </w:rPr>
        <w:t>e</w:t>
      </w:r>
      <w:r w:rsidRPr="0015474B">
        <w:rPr>
          <w:rFonts w:ascii="Times New Roman" w:eastAsia="Times New Roman" w:hAnsi="Times New Roman" w:cs="Times New Roman"/>
          <w:b/>
          <w:bCs/>
          <w:spacing w:val="-1"/>
          <w:sz w:val="18"/>
          <w:szCs w:val="18"/>
        </w:rPr>
        <w:t xml:space="preserve"> Identificatio</w:t>
      </w:r>
      <w:r w:rsidRPr="0015474B">
        <w:rPr>
          <w:rFonts w:ascii="Times New Roman" w:eastAsia="Times New Roman" w:hAnsi="Times New Roman" w:cs="Times New Roman"/>
          <w:b/>
          <w:bCs/>
          <w:sz w:val="18"/>
          <w:szCs w:val="18"/>
        </w:rPr>
        <w:t>n</w:t>
      </w:r>
      <w:r w:rsidRPr="0015474B">
        <w:rPr>
          <w:rFonts w:ascii="Times New Roman" w:eastAsia="Times New Roman" w:hAnsi="Times New Roman" w:cs="Times New Roman"/>
          <w:b/>
          <w:bCs/>
          <w:spacing w:val="-1"/>
          <w:sz w:val="18"/>
          <w:szCs w:val="18"/>
        </w:rPr>
        <w:t xml:space="preserve"> No.</w:t>
      </w:r>
      <w:r w:rsidRPr="0015474B">
        <w:rPr>
          <w:rFonts w:ascii="Times New Roman" w:eastAsia="Times New Roman" w:hAnsi="Times New Roman" w:cs="Times New Roman"/>
          <w:b/>
          <w:bCs/>
          <w:sz w:val="18"/>
          <w:szCs w:val="18"/>
          <w:u w:val="single" w:color="000000"/>
        </w:rPr>
        <w:t xml:space="preserve"> </w:t>
      </w:r>
      <w:r w:rsidRPr="0015474B">
        <w:rPr>
          <w:rFonts w:ascii="Times New Roman" w:eastAsia="Times New Roman" w:hAnsi="Times New Roman" w:cs="Times New Roman"/>
          <w:b/>
          <w:bCs/>
          <w:sz w:val="18"/>
          <w:szCs w:val="18"/>
          <w:u w:val="single" w:color="000000"/>
        </w:rPr>
        <w:tab/>
      </w:r>
    </w:p>
    <w:p w14:paraId="59F4C4DB" w14:textId="77777777" w:rsidR="00415404" w:rsidRPr="0015474B" w:rsidRDefault="00415404" w:rsidP="00415404">
      <w:pPr>
        <w:spacing w:before="69"/>
        <w:ind w:left="262"/>
        <w:rPr>
          <w:rFonts w:ascii="Times New Roman" w:eastAsia="Times New Roman" w:hAnsi="Times New Roman" w:cs="Times New Roman"/>
          <w:sz w:val="18"/>
          <w:szCs w:val="18"/>
        </w:rPr>
      </w:pPr>
      <w:r w:rsidRPr="0015474B">
        <w:rPr>
          <w:rFonts w:ascii="Times New Roman" w:eastAsia="Times New Roman" w:hAnsi="Times New Roman" w:cs="Times New Roman"/>
          <w:b/>
          <w:bCs/>
          <w:sz w:val="18"/>
          <w:szCs w:val="18"/>
        </w:rPr>
        <w:t>Recomme</w:t>
      </w:r>
      <w:r w:rsidRPr="0015474B">
        <w:rPr>
          <w:rFonts w:ascii="Times New Roman" w:eastAsia="Times New Roman" w:hAnsi="Times New Roman" w:cs="Times New Roman"/>
          <w:b/>
          <w:bCs/>
          <w:spacing w:val="-2"/>
          <w:sz w:val="18"/>
          <w:szCs w:val="18"/>
        </w:rPr>
        <w:t>n</w:t>
      </w:r>
      <w:r w:rsidRPr="0015474B">
        <w:rPr>
          <w:rFonts w:ascii="Times New Roman" w:eastAsia="Times New Roman" w:hAnsi="Times New Roman" w:cs="Times New Roman"/>
          <w:b/>
          <w:bCs/>
          <w:spacing w:val="-1"/>
          <w:sz w:val="18"/>
          <w:szCs w:val="18"/>
        </w:rPr>
        <w:t>d</w:t>
      </w:r>
      <w:r w:rsidRPr="0015474B">
        <w:rPr>
          <w:rFonts w:ascii="Times New Roman" w:eastAsia="Times New Roman" w:hAnsi="Times New Roman" w:cs="Times New Roman"/>
          <w:b/>
          <w:bCs/>
          <w:sz w:val="18"/>
          <w:szCs w:val="18"/>
        </w:rPr>
        <w:t>ed Action (ci</w:t>
      </w:r>
      <w:r w:rsidRPr="0015474B">
        <w:rPr>
          <w:rFonts w:ascii="Times New Roman" w:eastAsia="Times New Roman" w:hAnsi="Times New Roman" w:cs="Times New Roman"/>
          <w:b/>
          <w:bCs/>
          <w:spacing w:val="-1"/>
          <w:sz w:val="18"/>
          <w:szCs w:val="18"/>
        </w:rPr>
        <w:t>r</w:t>
      </w:r>
      <w:r w:rsidRPr="0015474B">
        <w:rPr>
          <w:rFonts w:ascii="Times New Roman" w:eastAsia="Times New Roman" w:hAnsi="Times New Roman" w:cs="Times New Roman"/>
          <w:b/>
          <w:bCs/>
          <w:sz w:val="18"/>
          <w:szCs w:val="18"/>
        </w:rPr>
        <w:t>cl</w:t>
      </w:r>
      <w:r w:rsidRPr="0015474B">
        <w:rPr>
          <w:rFonts w:ascii="Times New Roman" w:eastAsia="Times New Roman" w:hAnsi="Times New Roman" w:cs="Times New Roman"/>
          <w:b/>
          <w:bCs/>
          <w:spacing w:val="-1"/>
          <w:sz w:val="18"/>
          <w:szCs w:val="18"/>
        </w:rPr>
        <w:t>e</w:t>
      </w:r>
      <w:r w:rsidRPr="0015474B">
        <w:rPr>
          <w:rFonts w:ascii="Times New Roman" w:eastAsia="Times New Roman" w:hAnsi="Times New Roman" w:cs="Times New Roman"/>
          <w:b/>
          <w:bCs/>
          <w:sz w:val="18"/>
          <w:szCs w:val="18"/>
        </w:rPr>
        <w:t>)</w:t>
      </w:r>
    </w:p>
    <w:p w14:paraId="1E30F62E" w14:textId="77777777" w:rsidR="00415404" w:rsidRPr="0015474B" w:rsidRDefault="00415404" w:rsidP="00415404">
      <w:pPr>
        <w:tabs>
          <w:tab w:val="left" w:pos="5301"/>
        </w:tabs>
        <w:spacing w:line="275" w:lineRule="exact"/>
        <w:ind w:left="262"/>
        <w:rPr>
          <w:rFonts w:ascii="Times New Roman" w:eastAsia="Times New Roman" w:hAnsi="Times New Roman" w:cs="Times New Roman"/>
          <w:sz w:val="18"/>
          <w:szCs w:val="18"/>
        </w:rPr>
      </w:pPr>
      <w:r w:rsidRPr="0015474B">
        <w:rPr>
          <w:rFonts w:ascii="Times New Roman" w:eastAsia="Times New Roman" w:hAnsi="Times New Roman" w:cs="Times New Roman"/>
          <w:i/>
          <w:sz w:val="18"/>
          <w:szCs w:val="18"/>
        </w:rPr>
        <w:t>Dead Bird Actions</w:t>
      </w:r>
      <w:r w:rsidRPr="0015474B">
        <w:rPr>
          <w:rFonts w:ascii="Times New Roman" w:eastAsia="Times New Roman" w:hAnsi="Times New Roman" w:cs="Times New Roman"/>
          <w:i/>
          <w:sz w:val="18"/>
          <w:szCs w:val="18"/>
        </w:rPr>
        <w:tab/>
        <w:t>Nest Actions</w:t>
      </w:r>
    </w:p>
    <w:p w14:paraId="5760F669" w14:textId="77777777" w:rsidR="00415404" w:rsidRPr="0015474B" w:rsidRDefault="00415404" w:rsidP="00415404">
      <w:pPr>
        <w:pStyle w:val="BodyText"/>
        <w:tabs>
          <w:tab w:val="left" w:pos="5301"/>
        </w:tabs>
        <w:spacing w:line="252" w:lineRule="exact"/>
        <w:rPr>
          <w:sz w:val="18"/>
          <w:szCs w:val="18"/>
        </w:rPr>
      </w:pPr>
      <w:r w:rsidRPr="0015474B">
        <w:rPr>
          <w:sz w:val="18"/>
          <w:szCs w:val="18"/>
        </w:rPr>
        <w:t>Cover</w:t>
      </w:r>
      <w:r w:rsidRPr="0015474B">
        <w:rPr>
          <w:spacing w:val="-1"/>
          <w:sz w:val="18"/>
          <w:szCs w:val="18"/>
        </w:rPr>
        <w:t xml:space="preserve"> </w:t>
      </w:r>
      <w:r w:rsidRPr="0015474B">
        <w:rPr>
          <w:sz w:val="18"/>
          <w:szCs w:val="18"/>
        </w:rPr>
        <w:t>transfo</w:t>
      </w:r>
      <w:r w:rsidRPr="0015474B">
        <w:rPr>
          <w:spacing w:val="1"/>
          <w:sz w:val="18"/>
          <w:szCs w:val="18"/>
        </w:rPr>
        <w:t>r</w:t>
      </w:r>
      <w:r w:rsidRPr="0015474B">
        <w:rPr>
          <w:spacing w:val="-2"/>
          <w:sz w:val="18"/>
          <w:szCs w:val="18"/>
        </w:rPr>
        <w:t>m</w:t>
      </w:r>
      <w:r w:rsidRPr="0015474B">
        <w:rPr>
          <w:spacing w:val="-1"/>
          <w:sz w:val="18"/>
          <w:szCs w:val="18"/>
        </w:rPr>
        <w:t>e</w:t>
      </w:r>
      <w:r w:rsidRPr="0015474B">
        <w:rPr>
          <w:sz w:val="18"/>
          <w:szCs w:val="18"/>
        </w:rPr>
        <w:t>r</w:t>
      </w:r>
      <w:r w:rsidRPr="0015474B">
        <w:rPr>
          <w:spacing w:val="-1"/>
          <w:sz w:val="18"/>
          <w:szCs w:val="18"/>
        </w:rPr>
        <w:t xml:space="preserve"> </w:t>
      </w:r>
      <w:r w:rsidRPr="0015474B">
        <w:rPr>
          <w:sz w:val="18"/>
          <w:szCs w:val="18"/>
        </w:rPr>
        <w:t>equi</w:t>
      </w:r>
      <w:r w:rsidRPr="0015474B">
        <w:rPr>
          <w:spacing w:val="1"/>
          <w:sz w:val="18"/>
          <w:szCs w:val="18"/>
        </w:rPr>
        <w:t>p</w:t>
      </w:r>
      <w:r w:rsidRPr="0015474B">
        <w:rPr>
          <w:spacing w:val="-2"/>
          <w:sz w:val="18"/>
          <w:szCs w:val="18"/>
        </w:rPr>
        <w:t>m</w:t>
      </w:r>
      <w:r w:rsidRPr="0015474B">
        <w:rPr>
          <w:sz w:val="18"/>
          <w:szCs w:val="18"/>
        </w:rPr>
        <w:t>ent</w:t>
      </w:r>
      <w:r w:rsidRPr="0015474B">
        <w:rPr>
          <w:sz w:val="18"/>
          <w:szCs w:val="18"/>
        </w:rPr>
        <w:tab/>
        <w:t>Install</w:t>
      </w:r>
      <w:r w:rsidRPr="0015474B">
        <w:rPr>
          <w:spacing w:val="-8"/>
          <w:sz w:val="18"/>
          <w:szCs w:val="18"/>
        </w:rPr>
        <w:t xml:space="preserve"> </w:t>
      </w:r>
      <w:r w:rsidRPr="0015474B">
        <w:rPr>
          <w:sz w:val="18"/>
          <w:szCs w:val="18"/>
        </w:rPr>
        <w:t>nest</w:t>
      </w:r>
      <w:r w:rsidRPr="0015474B">
        <w:rPr>
          <w:spacing w:val="-8"/>
          <w:sz w:val="18"/>
          <w:szCs w:val="18"/>
        </w:rPr>
        <w:t xml:space="preserve"> </w:t>
      </w:r>
      <w:r w:rsidRPr="0015474B">
        <w:rPr>
          <w:sz w:val="18"/>
          <w:szCs w:val="18"/>
        </w:rPr>
        <w:t>platfo</w:t>
      </w:r>
      <w:r w:rsidRPr="0015474B">
        <w:rPr>
          <w:spacing w:val="1"/>
          <w:sz w:val="18"/>
          <w:szCs w:val="18"/>
        </w:rPr>
        <w:t>r</w:t>
      </w:r>
      <w:r w:rsidRPr="0015474B">
        <w:rPr>
          <w:sz w:val="18"/>
          <w:szCs w:val="18"/>
        </w:rPr>
        <w:t>m</w:t>
      </w:r>
    </w:p>
    <w:p w14:paraId="3DDA00B9" w14:textId="77777777" w:rsidR="00415404" w:rsidRPr="0015474B" w:rsidRDefault="00415404" w:rsidP="00415404">
      <w:pPr>
        <w:pStyle w:val="BodyText"/>
        <w:tabs>
          <w:tab w:val="left" w:pos="5300"/>
        </w:tabs>
        <w:rPr>
          <w:sz w:val="18"/>
          <w:szCs w:val="18"/>
        </w:rPr>
      </w:pPr>
      <w:r w:rsidRPr="0015474B">
        <w:rPr>
          <w:sz w:val="18"/>
          <w:szCs w:val="18"/>
        </w:rPr>
        <w:t>Install</w:t>
      </w:r>
      <w:r w:rsidRPr="0015474B">
        <w:rPr>
          <w:spacing w:val="-1"/>
          <w:sz w:val="18"/>
          <w:szCs w:val="18"/>
        </w:rPr>
        <w:t xml:space="preserve"> </w:t>
      </w:r>
      <w:r w:rsidRPr="0015474B">
        <w:rPr>
          <w:sz w:val="18"/>
          <w:szCs w:val="18"/>
        </w:rPr>
        <w:t>insulator cover(s)</w:t>
      </w:r>
      <w:r w:rsidRPr="0015474B">
        <w:rPr>
          <w:sz w:val="18"/>
          <w:szCs w:val="18"/>
        </w:rPr>
        <w:tab/>
        <w:t>Relocate</w:t>
      </w:r>
      <w:r w:rsidRPr="0015474B">
        <w:rPr>
          <w:spacing w:val="-11"/>
          <w:sz w:val="18"/>
          <w:szCs w:val="18"/>
        </w:rPr>
        <w:t xml:space="preserve"> </w:t>
      </w:r>
      <w:r w:rsidRPr="0015474B">
        <w:rPr>
          <w:sz w:val="18"/>
          <w:szCs w:val="18"/>
        </w:rPr>
        <w:t>nest</w:t>
      </w:r>
    </w:p>
    <w:p w14:paraId="6F5A863B" w14:textId="77777777" w:rsidR="00415404" w:rsidRPr="0015474B" w:rsidRDefault="00415404" w:rsidP="00415404">
      <w:pPr>
        <w:pStyle w:val="BodyText"/>
        <w:tabs>
          <w:tab w:val="left" w:pos="5302"/>
        </w:tabs>
        <w:rPr>
          <w:sz w:val="18"/>
          <w:szCs w:val="18"/>
        </w:rPr>
      </w:pPr>
      <w:r w:rsidRPr="0015474B">
        <w:rPr>
          <w:sz w:val="18"/>
          <w:szCs w:val="18"/>
        </w:rPr>
        <w:t>Install</w:t>
      </w:r>
      <w:r w:rsidRPr="0015474B">
        <w:rPr>
          <w:spacing w:val="-1"/>
          <w:sz w:val="18"/>
          <w:szCs w:val="18"/>
        </w:rPr>
        <w:t xml:space="preserve"> </w:t>
      </w:r>
      <w:r w:rsidRPr="0015474B">
        <w:rPr>
          <w:sz w:val="18"/>
          <w:szCs w:val="18"/>
        </w:rPr>
        <w:t>triangle(s)</w:t>
      </w:r>
      <w:r w:rsidRPr="0015474B">
        <w:rPr>
          <w:sz w:val="18"/>
          <w:szCs w:val="18"/>
        </w:rPr>
        <w:tab/>
        <w:t>Tr</w:t>
      </w:r>
      <w:r w:rsidRPr="0015474B">
        <w:rPr>
          <w:spacing w:val="1"/>
          <w:sz w:val="18"/>
          <w:szCs w:val="18"/>
        </w:rPr>
        <w:t>i</w:t>
      </w:r>
      <w:r w:rsidRPr="0015474B">
        <w:rPr>
          <w:sz w:val="18"/>
          <w:szCs w:val="18"/>
        </w:rPr>
        <w:t>m</w:t>
      </w:r>
      <w:r w:rsidRPr="0015474B">
        <w:rPr>
          <w:spacing w:val="-10"/>
          <w:sz w:val="18"/>
          <w:szCs w:val="18"/>
        </w:rPr>
        <w:t xml:space="preserve"> </w:t>
      </w:r>
      <w:r w:rsidRPr="0015474B">
        <w:rPr>
          <w:sz w:val="18"/>
          <w:szCs w:val="18"/>
        </w:rPr>
        <w:t>nest</w:t>
      </w:r>
    </w:p>
    <w:p w14:paraId="7EDC7B24" w14:textId="77777777" w:rsidR="00415404" w:rsidRPr="0015474B" w:rsidRDefault="00415404" w:rsidP="00415404">
      <w:pPr>
        <w:pStyle w:val="BodyText"/>
        <w:tabs>
          <w:tab w:val="left" w:pos="5303"/>
        </w:tabs>
        <w:rPr>
          <w:sz w:val="18"/>
          <w:szCs w:val="18"/>
        </w:rPr>
      </w:pPr>
      <w:r w:rsidRPr="0015474B">
        <w:rPr>
          <w:sz w:val="18"/>
          <w:szCs w:val="18"/>
        </w:rPr>
        <w:t>Refr</w:t>
      </w:r>
      <w:r w:rsidRPr="0015474B">
        <w:rPr>
          <w:spacing w:val="1"/>
          <w:sz w:val="18"/>
          <w:szCs w:val="18"/>
        </w:rPr>
        <w:t>a</w:t>
      </w:r>
      <w:r w:rsidRPr="0015474B">
        <w:rPr>
          <w:sz w:val="18"/>
          <w:szCs w:val="18"/>
        </w:rPr>
        <w:t>me</w:t>
      </w:r>
      <w:r w:rsidRPr="0015474B">
        <w:rPr>
          <w:spacing w:val="-1"/>
          <w:sz w:val="18"/>
          <w:szCs w:val="18"/>
        </w:rPr>
        <w:t xml:space="preserve"> </w:t>
      </w:r>
      <w:r w:rsidRPr="0015474B">
        <w:rPr>
          <w:sz w:val="18"/>
          <w:szCs w:val="18"/>
        </w:rPr>
        <w:t>str</w:t>
      </w:r>
      <w:r w:rsidRPr="0015474B">
        <w:rPr>
          <w:spacing w:val="1"/>
          <w:sz w:val="18"/>
          <w:szCs w:val="18"/>
        </w:rPr>
        <w:t>u</w:t>
      </w:r>
      <w:r w:rsidRPr="0015474B">
        <w:rPr>
          <w:sz w:val="18"/>
          <w:szCs w:val="18"/>
        </w:rPr>
        <w:t>cture</w:t>
      </w:r>
      <w:r w:rsidRPr="0015474B">
        <w:rPr>
          <w:sz w:val="18"/>
          <w:szCs w:val="18"/>
        </w:rPr>
        <w:tab/>
        <w:t>Install</w:t>
      </w:r>
      <w:r w:rsidRPr="0015474B">
        <w:rPr>
          <w:spacing w:val="-7"/>
          <w:sz w:val="18"/>
          <w:szCs w:val="18"/>
        </w:rPr>
        <w:t xml:space="preserve"> </w:t>
      </w:r>
      <w:r w:rsidRPr="0015474B">
        <w:rPr>
          <w:sz w:val="18"/>
          <w:szCs w:val="18"/>
        </w:rPr>
        <w:t>nest</w:t>
      </w:r>
      <w:r w:rsidRPr="0015474B">
        <w:rPr>
          <w:spacing w:val="-8"/>
          <w:sz w:val="18"/>
          <w:szCs w:val="18"/>
        </w:rPr>
        <w:t xml:space="preserve"> </w:t>
      </w:r>
      <w:r w:rsidRPr="0015474B">
        <w:rPr>
          <w:sz w:val="18"/>
          <w:szCs w:val="18"/>
        </w:rPr>
        <w:t>guards</w:t>
      </w:r>
    </w:p>
    <w:p w14:paraId="6B6D2211" w14:textId="77777777" w:rsidR="00415404" w:rsidRPr="0015474B" w:rsidRDefault="00415404" w:rsidP="00415404">
      <w:pPr>
        <w:pStyle w:val="BodyText"/>
        <w:tabs>
          <w:tab w:val="left" w:pos="5302"/>
        </w:tabs>
        <w:rPr>
          <w:sz w:val="18"/>
          <w:szCs w:val="18"/>
        </w:rPr>
      </w:pPr>
      <w:r w:rsidRPr="0015474B">
        <w:rPr>
          <w:sz w:val="18"/>
          <w:szCs w:val="18"/>
        </w:rPr>
        <w:t>Replace structure</w:t>
      </w:r>
      <w:r w:rsidRPr="0015474B">
        <w:rPr>
          <w:sz w:val="18"/>
          <w:szCs w:val="18"/>
        </w:rPr>
        <w:tab/>
        <w:t>Re</w:t>
      </w:r>
      <w:r w:rsidRPr="0015474B">
        <w:rPr>
          <w:spacing w:val="-2"/>
          <w:sz w:val="18"/>
          <w:szCs w:val="18"/>
        </w:rPr>
        <w:t>m</w:t>
      </w:r>
      <w:r w:rsidRPr="0015474B">
        <w:rPr>
          <w:sz w:val="18"/>
          <w:szCs w:val="18"/>
        </w:rPr>
        <w:t>ove</w:t>
      </w:r>
      <w:r w:rsidRPr="0015474B">
        <w:rPr>
          <w:spacing w:val="-11"/>
          <w:sz w:val="18"/>
          <w:szCs w:val="18"/>
        </w:rPr>
        <w:t xml:space="preserve"> </w:t>
      </w:r>
      <w:r w:rsidRPr="0015474B">
        <w:rPr>
          <w:sz w:val="18"/>
          <w:szCs w:val="18"/>
        </w:rPr>
        <w:t>nest</w:t>
      </w:r>
    </w:p>
    <w:p w14:paraId="54C0C81B" w14:textId="77777777" w:rsidR="00415404" w:rsidRPr="0015474B" w:rsidRDefault="00415404" w:rsidP="00415404">
      <w:pPr>
        <w:pStyle w:val="BodyText"/>
        <w:tabs>
          <w:tab w:val="left" w:pos="5301"/>
        </w:tabs>
        <w:rPr>
          <w:sz w:val="18"/>
          <w:szCs w:val="18"/>
        </w:rPr>
      </w:pPr>
      <w:r w:rsidRPr="0015474B">
        <w:rPr>
          <w:sz w:val="18"/>
          <w:szCs w:val="18"/>
        </w:rPr>
        <w:t>Evaluate</w:t>
      </w:r>
      <w:r w:rsidRPr="0015474B">
        <w:rPr>
          <w:spacing w:val="-8"/>
          <w:sz w:val="18"/>
          <w:szCs w:val="18"/>
        </w:rPr>
        <w:t xml:space="preserve"> </w:t>
      </w:r>
      <w:r w:rsidRPr="0015474B">
        <w:rPr>
          <w:sz w:val="18"/>
          <w:szCs w:val="18"/>
        </w:rPr>
        <w:t>to</w:t>
      </w:r>
      <w:r w:rsidRPr="0015474B">
        <w:rPr>
          <w:spacing w:val="-8"/>
          <w:sz w:val="18"/>
          <w:szCs w:val="18"/>
        </w:rPr>
        <w:t xml:space="preserve"> </w:t>
      </w:r>
      <w:r w:rsidRPr="0015474B">
        <w:rPr>
          <w:sz w:val="18"/>
          <w:szCs w:val="18"/>
        </w:rPr>
        <w:t>deter</w:t>
      </w:r>
      <w:r w:rsidRPr="0015474B">
        <w:rPr>
          <w:spacing w:val="-2"/>
          <w:sz w:val="18"/>
          <w:szCs w:val="18"/>
        </w:rPr>
        <w:t>m</w:t>
      </w:r>
      <w:r w:rsidRPr="0015474B">
        <w:rPr>
          <w:sz w:val="18"/>
          <w:szCs w:val="18"/>
        </w:rPr>
        <w:t>ine</w:t>
      </w:r>
      <w:r w:rsidRPr="0015474B">
        <w:rPr>
          <w:spacing w:val="-9"/>
          <w:sz w:val="18"/>
          <w:szCs w:val="18"/>
        </w:rPr>
        <w:t xml:space="preserve"> </w:t>
      </w:r>
      <w:r w:rsidRPr="0015474B">
        <w:rPr>
          <w:sz w:val="18"/>
          <w:szCs w:val="18"/>
        </w:rPr>
        <w:t>appropriate</w:t>
      </w:r>
      <w:r w:rsidRPr="0015474B">
        <w:rPr>
          <w:spacing w:val="-8"/>
          <w:sz w:val="18"/>
          <w:szCs w:val="18"/>
        </w:rPr>
        <w:t xml:space="preserve"> </w:t>
      </w:r>
      <w:r w:rsidRPr="0015474B">
        <w:rPr>
          <w:sz w:val="18"/>
          <w:szCs w:val="18"/>
        </w:rPr>
        <w:t>action</w:t>
      </w:r>
    </w:p>
    <w:p w14:paraId="02C99D3D" w14:textId="77777777" w:rsidR="00415404" w:rsidRPr="0015474B" w:rsidRDefault="00415404" w:rsidP="00415404">
      <w:pPr>
        <w:pStyle w:val="BodyText"/>
        <w:tabs>
          <w:tab w:val="left" w:pos="5302"/>
        </w:tabs>
        <w:spacing w:line="252" w:lineRule="exact"/>
        <w:rPr>
          <w:sz w:val="18"/>
          <w:szCs w:val="18"/>
        </w:rPr>
      </w:pPr>
      <w:r w:rsidRPr="0015474B">
        <w:rPr>
          <w:spacing w:val="-1"/>
          <w:sz w:val="18"/>
          <w:szCs w:val="18"/>
        </w:rPr>
        <w:t>De</w:t>
      </w:r>
      <w:r w:rsidRPr="0015474B">
        <w:rPr>
          <w:sz w:val="18"/>
          <w:szCs w:val="18"/>
        </w:rPr>
        <w:t>-</w:t>
      </w:r>
      <w:r w:rsidRPr="0015474B">
        <w:rPr>
          <w:spacing w:val="-1"/>
          <w:sz w:val="18"/>
          <w:szCs w:val="18"/>
        </w:rPr>
        <w:t>e</w:t>
      </w:r>
      <w:r w:rsidRPr="0015474B">
        <w:rPr>
          <w:sz w:val="18"/>
          <w:szCs w:val="18"/>
        </w:rPr>
        <w:t>n</w:t>
      </w:r>
      <w:r w:rsidRPr="0015474B">
        <w:rPr>
          <w:spacing w:val="-1"/>
          <w:sz w:val="18"/>
          <w:szCs w:val="18"/>
        </w:rPr>
        <w:t>e</w:t>
      </w:r>
      <w:r w:rsidRPr="0015474B">
        <w:rPr>
          <w:sz w:val="18"/>
          <w:szCs w:val="18"/>
        </w:rPr>
        <w:t>rgize</w:t>
      </w:r>
      <w:r w:rsidRPr="0015474B">
        <w:rPr>
          <w:sz w:val="18"/>
          <w:szCs w:val="18"/>
        </w:rPr>
        <w:tab/>
      </w:r>
      <w:r w:rsidRPr="0015474B">
        <w:rPr>
          <w:spacing w:val="-1"/>
          <w:sz w:val="18"/>
          <w:szCs w:val="18"/>
        </w:rPr>
        <w:t>N</w:t>
      </w:r>
      <w:r w:rsidRPr="0015474B">
        <w:rPr>
          <w:sz w:val="18"/>
          <w:szCs w:val="18"/>
        </w:rPr>
        <w:t>o</w:t>
      </w:r>
      <w:r w:rsidRPr="0015474B">
        <w:rPr>
          <w:spacing w:val="-9"/>
          <w:sz w:val="18"/>
          <w:szCs w:val="18"/>
        </w:rPr>
        <w:t xml:space="preserve"> </w:t>
      </w:r>
      <w:r w:rsidRPr="0015474B">
        <w:rPr>
          <w:spacing w:val="-1"/>
          <w:sz w:val="18"/>
          <w:szCs w:val="18"/>
        </w:rPr>
        <w:t>ac</w:t>
      </w:r>
      <w:r w:rsidRPr="0015474B">
        <w:rPr>
          <w:sz w:val="18"/>
          <w:szCs w:val="18"/>
        </w:rPr>
        <w:t>tion</w:t>
      </w:r>
    </w:p>
    <w:p w14:paraId="0BA1D015" w14:textId="77777777" w:rsidR="00415404" w:rsidRPr="0015474B" w:rsidRDefault="00415404" w:rsidP="00415404">
      <w:pPr>
        <w:pStyle w:val="BodyText"/>
        <w:rPr>
          <w:sz w:val="18"/>
          <w:szCs w:val="18"/>
        </w:rPr>
      </w:pPr>
      <w:r w:rsidRPr="0015474B">
        <w:rPr>
          <w:sz w:val="18"/>
          <w:szCs w:val="18"/>
        </w:rPr>
        <w:t>Install</w:t>
      </w:r>
      <w:r w:rsidRPr="0015474B">
        <w:rPr>
          <w:spacing w:val="-10"/>
          <w:sz w:val="18"/>
          <w:szCs w:val="18"/>
        </w:rPr>
        <w:t xml:space="preserve"> </w:t>
      </w:r>
      <w:r w:rsidRPr="0015474B">
        <w:rPr>
          <w:sz w:val="18"/>
          <w:szCs w:val="18"/>
        </w:rPr>
        <w:t>bird</w:t>
      </w:r>
      <w:r w:rsidRPr="0015474B">
        <w:rPr>
          <w:spacing w:val="-10"/>
          <w:sz w:val="18"/>
          <w:szCs w:val="18"/>
        </w:rPr>
        <w:t xml:space="preserve"> </w:t>
      </w:r>
      <w:r w:rsidRPr="0015474B">
        <w:rPr>
          <w:sz w:val="18"/>
          <w:szCs w:val="18"/>
        </w:rPr>
        <w:t>flight</w:t>
      </w:r>
      <w:r w:rsidRPr="0015474B">
        <w:rPr>
          <w:spacing w:val="-9"/>
          <w:sz w:val="18"/>
          <w:szCs w:val="18"/>
        </w:rPr>
        <w:t xml:space="preserve"> </w:t>
      </w:r>
      <w:r w:rsidRPr="0015474B">
        <w:rPr>
          <w:sz w:val="18"/>
          <w:szCs w:val="18"/>
        </w:rPr>
        <w:t>diverters</w:t>
      </w:r>
    </w:p>
    <w:p w14:paraId="59B85B78" w14:textId="77777777" w:rsidR="00415404" w:rsidRPr="0015474B" w:rsidRDefault="00415404" w:rsidP="00415404">
      <w:pPr>
        <w:pStyle w:val="BodyText"/>
        <w:ind w:right="2793"/>
        <w:rPr>
          <w:sz w:val="18"/>
          <w:szCs w:val="18"/>
        </w:rPr>
      </w:pPr>
      <w:r w:rsidRPr="0015474B">
        <w:rPr>
          <w:sz w:val="18"/>
          <w:szCs w:val="18"/>
        </w:rPr>
        <w:t>Evaluate</w:t>
      </w:r>
      <w:r w:rsidRPr="0015474B">
        <w:rPr>
          <w:spacing w:val="-8"/>
          <w:sz w:val="18"/>
          <w:szCs w:val="18"/>
        </w:rPr>
        <w:t xml:space="preserve"> </w:t>
      </w:r>
      <w:r w:rsidRPr="0015474B">
        <w:rPr>
          <w:sz w:val="18"/>
          <w:szCs w:val="18"/>
        </w:rPr>
        <w:t>to</w:t>
      </w:r>
      <w:r w:rsidRPr="0015474B">
        <w:rPr>
          <w:spacing w:val="-7"/>
          <w:sz w:val="18"/>
          <w:szCs w:val="18"/>
        </w:rPr>
        <w:t xml:space="preserve"> </w:t>
      </w:r>
      <w:r w:rsidRPr="0015474B">
        <w:rPr>
          <w:sz w:val="18"/>
          <w:szCs w:val="18"/>
        </w:rPr>
        <w:t>deter</w:t>
      </w:r>
      <w:r w:rsidRPr="0015474B">
        <w:rPr>
          <w:spacing w:val="-2"/>
          <w:sz w:val="18"/>
          <w:szCs w:val="18"/>
        </w:rPr>
        <w:t>m</w:t>
      </w:r>
      <w:r w:rsidRPr="0015474B">
        <w:rPr>
          <w:sz w:val="18"/>
          <w:szCs w:val="18"/>
        </w:rPr>
        <w:t>ine</w:t>
      </w:r>
      <w:r w:rsidRPr="0015474B">
        <w:rPr>
          <w:spacing w:val="-7"/>
          <w:sz w:val="18"/>
          <w:szCs w:val="18"/>
        </w:rPr>
        <w:t xml:space="preserve"> </w:t>
      </w:r>
      <w:r w:rsidRPr="0015474B">
        <w:rPr>
          <w:sz w:val="18"/>
          <w:szCs w:val="18"/>
        </w:rPr>
        <w:t>appropriate</w:t>
      </w:r>
      <w:r w:rsidRPr="0015474B">
        <w:rPr>
          <w:spacing w:val="-9"/>
          <w:sz w:val="18"/>
          <w:szCs w:val="18"/>
        </w:rPr>
        <w:t xml:space="preserve"> </w:t>
      </w:r>
      <w:r w:rsidRPr="0015474B">
        <w:rPr>
          <w:sz w:val="18"/>
          <w:szCs w:val="18"/>
        </w:rPr>
        <w:t>action</w:t>
      </w:r>
      <w:r w:rsidRPr="0015474B">
        <w:rPr>
          <w:spacing w:val="-8"/>
          <w:sz w:val="18"/>
          <w:szCs w:val="18"/>
        </w:rPr>
        <w:t xml:space="preserve"> </w:t>
      </w:r>
      <w:r w:rsidRPr="0015474B">
        <w:rPr>
          <w:sz w:val="18"/>
          <w:szCs w:val="18"/>
        </w:rPr>
        <w:t>(Provide</w:t>
      </w:r>
      <w:r w:rsidRPr="0015474B">
        <w:rPr>
          <w:spacing w:val="-7"/>
          <w:sz w:val="18"/>
          <w:szCs w:val="18"/>
        </w:rPr>
        <w:t xml:space="preserve"> </w:t>
      </w:r>
      <w:r w:rsidRPr="0015474B">
        <w:rPr>
          <w:sz w:val="18"/>
          <w:szCs w:val="18"/>
        </w:rPr>
        <w:t>action</w:t>
      </w:r>
      <w:r w:rsidRPr="0015474B">
        <w:rPr>
          <w:spacing w:val="-7"/>
          <w:sz w:val="18"/>
          <w:szCs w:val="18"/>
        </w:rPr>
        <w:t xml:space="preserve"> </w:t>
      </w:r>
      <w:r w:rsidRPr="0015474B">
        <w:rPr>
          <w:sz w:val="18"/>
          <w:szCs w:val="18"/>
        </w:rPr>
        <w:t>in</w:t>
      </w:r>
      <w:r w:rsidRPr="0015474B">
        <w:rPr>
          <w:spacing w:val="-8"/>
          <w:sz w:val="18"/>
          <w:szCs w:val="18"/>
        </w:rPr>
        <w:t xml:space="preserve"> </w:t>
      </w:r>
      <w:r w:rsidRPr="0015474B">
        <w:rPr>
          <w:sz w:val="18"/>
          <w:szCs w:val="18"/>
        </w:rPr>
        <w:t>com</w:t>
      </w:r>
      <w:r w:rsidRPr="0015474B">
        <w:rPr>
          <w:spacing w:val="-2"/>
          <w:sz w:val="18"/>
          <w:szCs w:val="18"/>
        </w:rPr>
        <w:t>m</w:t>
      </w:r>
      <w:r w:rsidRPr="0015474B">
        <w:rPr>
          <w:sz w:val="18"/>
          <w:szCs w:val="18"/>
        </w:rPr>
        <w:t>ents)</w:t>
      </w:r>
      <w:r w:rsidRPr="0015474B">
        <w:rPr>
          <w:w w:val="99"/>
          <w:sz w:val="18"/>
          <w:szCs w:val="18"/>
        </w:rPr>
        <w:t xml:space="preserve"> </w:t>
      </w:r>
      <w:r w:rsidRPr="0015474B">
        <w:rPr>
          <w:sz w:val="18"/>
          <w:szCs w:val="18"/>
        </w:rPr>
        <w:t>Continue</w:t>
      </w:r>
      <w:r w:rsidRPr="0015474B">
        <w:rPr>
          <w:spacing w:val="-8"/>
          <w:sz w:val="18"/>
          <w:szCs w:val="18"/>
        </w:rPr>
        <w:t xml:space="preserve"> </w:t>
      </w:r>
      <w:r w:rsidRPr="0015474B">
        <w:rPr>
          <w:sz w:val="18"/>
          <w:szCs w:val="18"/>
        </w:rPr>
        <w:t>to</w:t>
      </w:r>
      <w:r w:rsidRPr="0015474B">
        <w:rPr>
          <w:spacing w:val="-10"/>
          <w:sz w:val="18"/>
          <w:szCs w:val="18"/>
        </w:rPr>
        <w:t xml:space="preserve"> </w:t>
      </w:r>
      <w:r w:rsidRPr="0015474B">
        <w:rPr>
          <w:spacing w:val="-2"/>
          <w:sz w:val="18"/>
          <w:szCs w:val="18"/>
        </w:rPr>
        <w:t>m</w:t>
      </w:r>
      <w:r w:rsidRPr="0015474B">
        <w:rPr>
          <w:sz w:val="18"/>
          <w:szCs w:val="18"/>
        </w:rPr>
        <w:t>onitor</w:t>
      </w:r>
      <w:r w:rsidRPr="0015474B">
        <w:rPr>
          <w:spacing w:val="-8"/>
          <w:sz w:val="18"/>
          <w:szCs w:val="18"/>
        </w:rPr>
        <w:t xml:space="preserve"> </w:t>
      </w:r>
      <w:r w:rsidRPr="0015474B">
        <w:rPr>
          <w:sz w:val="18"/>
          <w:szCs w:val="18"/>
        </w:rPr>
        <w:t>line</w:t>
      </w:r>
      <w:r w:rsidRPr="0015474B">
        <w:rPr>
          <w:spacing w:val="-8"/>
          <w:sz w:val="18"/>
          <w:szCs w:val="18"/>
        </w:rPr>
        <w:t xml:space="preserve"> </w:t>
      </w:r>
      <w:r w:rsidRPr="0015474B">
        <w:rPr>
          <w:sz w:val="18"/>
          <w:szCs w:val="18"/>
        </w:rPr>
        <w:t>(Justification</w:t>
      </w:r>
      <w:r w:rsidRPr="0015474B">
        <w:rPr>
          <w:spacing w:val="-8"/>
          <w:sz w:val="18"/>
          <w:szCs w:val="18"/>
        </w:rPr>
        <w:t xml:space="preserve"> </w:t>
      </w:r>
      <w:r w:rsidRPr="0015474B">
        <w:rPr>
          <w:sz w:val="18"/>
          <w:szCs w:val="18"/>
        </w:rPr>
        <w:t>required)</w:t>
      </w:r>
    </w:p>
    <w:p w14:paraId="1099F104" w14:textId="77777777" w:rsidR="00415404" w:rsidRPr="0015474B" w:rsidRDefault="00415404" w:rsidP="00415404">
      <w:pPr>
        <w:pStyle w:val="BodyText"/>
        <w:rPr>
          <w:sz w:val="18"/>
          <w:szCs w:val="18"/>
        </w:rPr>
      </w:pPr>
      <w:r w:rsidRPr="0015474B">
        <w:rPr>
          <w:sz w:val="18"/>
          <w:szCs w:val="18"/>
        </w:rPr>
        <w:t>No</w:t>
      </w:r>
      <w:r w:rsidRPr="0015474B">
        <w:rPr>
          <w:spacing w:val="-10"/>
          <w:sz w:val="18"/>
          <w:szCs w:val="18"/>
        </w:rPr>
        <w:t xml:space="preserve"> </w:t>
      </w:r>
      <w:r w:rsidRPr="0015474B">
        <w:rPr>
          <w:sz w:val="18"/>
          <w:szCs w:val="18"/>
        </w:rPr>
        <w:t>action</w:t>
      </w:r>
      <w:r w:rsidRPr="0015474B">
        <w:rPr>
          <w:spacing w:val="-9"/>
          <w:sz w:val="18"/>
          <w:szCs w:val="18"/>
        </w:rPr>
        <w:t xml:space="preserve"> </w:t>
      </w:r>
      <w:r w:rsidRPr="0015474B">
        <w:rPr>
          <w:sz w:val="18"/>
          <w:szCs w:val="18"/>
        </w:rPr>
        <w:t>(Justification</w:t>
      </w:r>
      <w:r w:rsidRPr="0015474B">
        <w:rPr>
          <w:spacing w:val="-9"/>
          <w:sz w:val="18"/>
          <w:szCs w:val="18"/>
        </w:rPr>
        <w:t xml:space="preserve"> </w:t>
      </w:r>
      <w:r w:rsidRPr="0015474B">
        <w:rPr>
          <w:sz w:val="18"/>
          <w:szCs w:val="18"/>
        </w:rPr>
        <w:t>required)</w:t>
      </w:r>
    </w:p>
    <w:p w14:paraId="7CBFD641" w14:textId="77777777" w:rsidR="00415404" w:rsidRPr="0015474B" w:rsidRDefault="00415404" w:rsidP="00415404">
      <w:pPr>
        <w:pStyle w:val="Heading1"/>
        <w:tabs>
          <w:tab w:val="left" w:pos="8901"/>
        </w:tabs>
        <w:rPr>
          <w:b w:val="0"/>
          <w:bCs w:val="0"/>
          <w:sz w:val="18"/>
          <w:szCs w:val="18"/>
        </w:rPr>
      </w:pPr>
      <w:r w:rsidRPr="0015474B">
        <w:rPr>
          <w:color w:val="auto"/>
          <w:sz w:val="18"/>
          <w:szCs w:val="18"/>
        </w:rPr>
        <w:t>Comment</w:t>
      </w:r>
      <w:r w:rsidRPr="0015474B">
        <w:rPr>
          <w:color w:val="auto"/>
          <w:spacing w:val="-1"/>
          <w:sz w:val="18"/>
          <w:szCs w:val="18"/>
        </w:rPr>
        <w:t>s</w:t>
      </w:r>
      <w:r w:rsidRPr="0015474B">
        <w:rPr>
          <w:sz w:val="18"/>
          <w:szCs w:val="18"/>
          <w:u w:val="single" w:color="000000"/>
        </w:rPr>
        <w:t xml:space="preserve"> </w:t>
      </w:r>
      <w:r w:rsidRPr="0015474B">
        <w:rPr>
          <w:sz w:val="18"/>
          <w:szCs w:val="18"/>
          <w:u w:val="single" w:color="000000"/>
        </w:rPr>
        <w:tab/>
      </w:r>
    </w:p>
    <w:p w14:paraId="668B7778" w14:textId="77777777" w:rsidR="00415404" w:rsidRDefault="00415404" w:rsidP="00785EDA">
      <w:pPr>
        <w:jc w:val="center"/>
        <w:rPr>
          <w:rFonts w:ascii="Times New Roman" w:hAnsi="Times New Roman" w:cs="Times New Roman"/>
          <w:b/>
          <w:sz w:val="24"/>
          <w:szCs w:val="24"/>
        </w:rPr>
      </w:pPr>
    </w:p>
    <w:p w14:paraId="0F731A2D" w14:textId="77777777" w:rsidR="00785EDA" w:rsidRDefault="00785EDA" w:rsidP="00785EDA">
      <w:pPr>
        <w:jc w:val="center"/>
        <w:rPr>
          <w:rFonts w:ascii="Times New Roman" w:hAnsi="Times New Roman" w:cs="Times New Roman"/>
          <w:b/>
          <w:sz w:val="24"/>
          <w:szCs w:val="24"/>
        </w:rPr>
      </w:pPr>
    </w:p>
    <w:p w14:paraId="4DBFF32F" w14:textId="77777777" w:rsidR="00785EDA" w:rsidRDefault="00785EDA" w:rsidP="00785EDA">
      <w:pPr>
        <w:jc w:val="center"/>
        <w:rPr>
          <w:rFonts w:ascii="Times New Roman" w:hAnsi="Times New Roman" w:cs="Times New Roman"/>
          <w:b/>
          <w:sz w:val="24"/>
          <w:szCs w:val="24"/>
        </w:rPr>
      </w:pPr>
    </w:p>
    <w:p w14:paraId="57E12CD0" w14:textId="77777777" w:rsidR="00415404" w:rsidRDefault="00415404" w:rsidP="00785EDA">
      <w:pPr>
        <w:jc w:val="center"/>
        <w:rPr>
          <w:rFonts w:ascii="Times New Roman" w:hAnsi="Times New Roman" w:cs="Times New Roman"/>
          <w:b/>
          <w:sz w:val="24"/>
          <w:szCs w:val="24"/>
        </w:rPr>
      </w:pPr>
    </w:p>
    <w:p w14:paraId="74810020" w14:textId="77777777" w:rsidR="00415404" w:rsidRDefault="00415404" w:rsidP="00785EDA">
      <w:pPr>
        <w:jc w:val="center"/>
        <w:rPr>
          <w:rFonts w:ascii="Times New Roman" w:hAnsi="Times New Roman" w:cs="Times New Roman"/>
          <w:b/>
          <w:sz w:val="24"/>
          <w:szCs w:val="24"/>
        </w:rPr>
      </w:pPr>
    </w:p>
    <w:p w14:paraId="13EEC04B" w14:textId="77777777" w:rsidR="00415404" w:rsidRDefault="00415404" w:rsidP="00785EDA">
      <w:pPr>
        <w:jc w:val="center"/>
        <w:rPr>
          <w:rFonts w:ascii="Times New Roman" w:hAnsi="Times New Roman" w:cs="Times New Roman"/>
          <w:b/>
          <w:sz w:val="24"/>
          <w:szCs w:val="24"/>
        </w:rPr>
      </w:pPr>
    </w:p>
    <w:p w14:paraId="4953A9AE" w14:textId="77777777" w:rsidR="00415404" w:rsidRDefault="00415404" w:rsidP="00785EDA">
      <w:pPr>
        <w:jc w:val="center"/>
        <w:rPr>
          <w:rFonts w:ascii="Times New Roman" w:hAnsi="Times New Roman" w:cs="Times New Roman"/>
          <w:b/>
          <w:sz w:val="24"/>
          <w:szCs w:val="24"/>
        </w:rPr>
      </w:pPr>
    </w:p>
    <w:p w14:paraId="29A1470A" w14:textId="77777777" w:rsidR="00785EDA" w:rsidRDefault="00785EDA" w:rsidP="00785EDA">
      <w:pPr>
        <w:jc w:val="center"/>
        <w:rPr>
          <w:rFonts w:ascii="Times New Roman" w:hAnsi="Times New Roman" w:cs="Times New Roman"/>
          <w:b/>
          <w:sz w:val="24"/>
          <w:szCs w:val="24"/>
        </w:rPr>
      </w:pPr>
    </w:p>
    <w:p w14:paraId="2B2F0168" w14:textId="77777777" w:rsidR="00916266" w:rsidRDefault="00916266" w:rsidP="00785EDA">
      <w:pPr>
        <w:jc w:val="center"/>
        <w:rPr>
          <w:rFonts w:ascii="Times New Roman" w:hAnsi="Times New Roman" w:cs="Times New Roman"/>
          <w:b/>
          <w:sz w:val="24"/>
          <w:szCs w:val="24"/>
        </w:rPr>
      </w:pPr>
    </w:p>
    <w:p w14:paraId="4555C427" w14:textId="77777777" w:rsidR="00916266" w:rsidRDefault="00916266" w:rsidP="00785EDA">
      <w:pPr>
        <w:jc w:val="center"/>
        <w:rPr>
          <w:rFonts w:ascii="Times New Roman" w:hAnsi="Times New Roman" w:cs="Times New Roman"/>
          <w:b/>
          <w:sz w:val="24"/>
          <w:szCs w:val="24"/>
        </w:rPr>
      </w:pPr>
    </w:p>
    <w:p w14:paraId="0652F00D" w14:textId="77777777" w:rsidR="00916266" w:rsidRDefault="00916266" w:rsidP="00785EDA">
      <w:pPr>
        <w:jc w:val="center"/>
        <w:rPr>
          <w:rFonts w:ascii="Times New Roman" w:hAnsi="Times New Roman" w:cs="Times New Roman"/>
          <w:b/>
          <w:sz w:val="24"/>
          <w:szCs w:val="24"/>
        </w:rPr>
      </w:pPr>
    </w:p>
    <w:p w14:paraId="36CFDB12" w14:textId="77777777" w:rsidR="00916266" w:rsidRDefault="00916266" w:rsidP="00785EDA">
      <w:pPr>
        <w:jc w:val="center"/>
        <w:rPr>
          <w:rFonts w:ascii="Times New Roman" w:hAnsi="Times New Roman" w:cs="Times New Roman"/>
          <w:b/>
          <w:sz w:val="24"/>
          <w:szCs w:val="24"/>
        </w:rPr>
      </w:pPr>
    </w:p>
    <w:p w14:paraId="5F140BCB" w14:textId="77777777" w:rsidR="00785EDA" w:rsidRDefault="00785EDA" w:rsidP="00785EDA">
      <w:pPr>
        <w:jc w:val="center"/>
        <w:rPr>
          <w:rFonts w:ascii="Times New Roman" w:hAnsi="Times New Roman" w:cs="Times New Roman"/>
          <w:b/>
          <w:sz w:val="24"/>
          <w:szCs w:val="24"/>
        </w:rPr>
      </w:pPr>
    </w:p>
    <w:p w14:paraId="1F1544D0" w14:textId="77777777" w:rsidR="00785EDA" w:rsidRDefault="00785EDA" w:rsidP="00785EDA">
      <w:pPr>
        <w:jc w:val="center"/>
        <w:rPr>
          <w:rFonts w:ascii="Times New Roman" w:hAnsi="Times New Roman" w:cs="Times New Roman"/>
          <w:b/>
          <w:sz w:val="24"/>
          <w:szCs w:val="24"/>
        </w:rPr>
      </w:pPr>
      <w:r>
        <w:rPr>
          <w:rFonts w:ascii="Times New Roman" w:hAnsi="Times New Roman" w:cs="Times New Roman"/>
          <w:b/>
          <w:sz w:val="24"/>
          <w:szCs w:val="24"/>
        </w:rPr>
        <w:t>ATTACHMENT 2</w:t>
      </w:r>
    </w:p>
    <w:p w14:paraId="0DFD9FC8" w14:textId="77777777" w:rsidR="00785EDA" w:rsidRDefault="00785EDA" w:rsidP="00785EDA">
      <w:pPr>
        <w:jc w:val="center"/>
        <w:rPr>
          <w:rFonts w:ascii="Times New Roman" w:hAnsi="Times New Roman" w:cs="Times New Roman"/>
          <w:b/>
          <w:sz w:val="24"/>
          <w:szCs w:val="24"/>
        </w:rPr>
      </w:pPr>
      <w:r>
        <w:rPr>
          <w:rFonts w:ascii="Times New Roman" w:hAnsi="Times New Roman" w:cs="Times New Roman"/>
          <w:b/>
          <w:sz w:val="24"/>
          <w:szCs w:val="24"/>
        </w:rPr>
        <w:t>ACTIVE NEST ENCOUNTER FORM</w:t>
      </w:r>
    </w:p>
    <w:p w14:paraId="55E76251" w14:textId="77777777" w:rsidR="00785EDA" w:rsidRDefault="00785EDA" w:rsidP="00785EDA">
      <w:pPr>
        <w:jc w:val="center"/>
        <w:rPr>
          <w:rFonts w:ascii="Times New Roman" w:hAnsi="Times New Roman" w:cs="Times New Roman"/>
          <w:b/>
          <w:sz w:val="24"/>
          <w:szCs w:val="24"/>
        </w:rPr>
      </w:pPr>
    </w:p>
    <w:p w14:paraId="28B3B324" w14:textId="77777777" w:rsidR="00785EDA" w:rsidRDefault="00785EDA" w:rsidP="00785EDA">
      <w:pPr>
        <w:jc w:val="center"/>
        <w:rPr>
          <w:rFonts w:ascii="Times New Roman" w:hAnsi="Times New Roman" w:cs="Times New Roman"/>
          <w:b/>
          <w:sz w:val="24"/>
          <w:szCs w:val="24"/>
        </w:rPr>
      </w:pPr>
    </w:p>
    <w:p w14:paraId="10EC2D45" w14:textId="77777777" w:rsidR="00785EDA" w:rsidRDefault="00785EDA" w:rsidP="00785EDA">
      <w:pPr>
        <w:jc w:val="center"/>
        <w:rPr>
          <w:rFonts w:ascii="Times New Roman" w:hAnsi="Times New Roman" w:cs="Times New Roman"/>
          <w:b/>
          <w:sz w:val="24"/>
          <w:szCs w:val="24"/>
        </w:rPr>
      </w:pPr>
    </w:p>
    <w:p w14:paraId="4F916497" w14:textId="77777777" w:rsidR="00785EDA" w:rsidRDefault="00785EDA" w:rsidP="00785EDA">
      <w:pPr>
        <w:jc w:val="center"/>
        <w:rPr>
          <w:rFonts w:ascii="Times New Roman" w:hAnsi="Times New Roman" w:cs="Times New Roman"/>
          <w:b/>
          <w:sz w:val="24"/>
          <w:szCs w:val="24"/>
        </w:rPr>
      </w:pPr>
    </w:p>
    <w:p w14:paraId="17CCDB5C" w14:textId="77777777" w:rsidR="00785EDA" w:rsidRDefault="00785EDA" w:rsidP="00785EDA">
      <w:pPr>
        <w:jc w:val="center"/>
        <w:rPr>
          <w:rFonts w:ascii="Times New Roman" w:hAnsi="Times New Roman" w:cs="Times New Roman"/>
          <w:b/>
          <w:sz w:val="24"/>
          <w:szCs w:val="24"/>
        </w:rPr>
      </w:pPr>
    </w:p>
    <w:p w14:paraId="29081E7B" w14:textId="77777777" w:rsidR="00785EDA" w:rsidRDefault="00785EDA" w:rsidP="00785EDA">
      <w:pPr>
        <w:jc w:val="center"/>
        <w:rPr>
          <w:rFonts w:ascii="Times New Roman" w:hAnsi="Times New Roman" w:cs="Times New Roman"/>
          <w:b/>
          <w:sz w:val="24"/>
          <w:szCs w:val="24"/>
        </w:rPr>
      </w:pPr>
    </w:p>
    <w:p w14:paraId="37862828" w14:textId="77777777" w:rsidR="00785EDA" w:rsidRDefault="00785EDA" w:rsidP="00785EDA">
      <w:pPr>
        <w:jc w:val="center"/>
        <w:rPr>
          <w:rFonts w:ascii="Times New Roman" w:hAnsi="Times New Roman" w:cs="Times New Roman"/>
          <w:b/>
          <w:sz w:val="24"/>
          <w:szCs w:val="24"/>
        </w:rPr>
      </w:pPr>
    </w:p>
    <w:p w14:paraId="30BF4758" w14:textId="77777777" w:rsidR="0015474B" w:rsidRDefault="0015474B" w:rsidP="00785EDA">
      <w:pPr>
        <w:jc w:val="center"/>
        <w:rPr>
          <w:rFonts w:ascii="Times New Roman" w:hAnsi="Times New Roman" w:cs="Times New Roman"/>
          <w:b/>
          <w:sz w:val="24"/>
          <w:szCs w:val="24"/>
        </w:rPr>
      </w:pPr>
    </w:p>
    <w:p w14:paraId="3520D961" w14:textId="77777777" w:rsidR="0015474B" w:rsidRDefault="0015474B" w:rsidP="00785EDA">
      <w:pPr>
        <w:jc w:val="center"/>
        <w:rPr>
          <w:rFonts w:ascii="Times New Roman" w:hAnsi="Times New Roman" w:cs="Times New Roman"/>
          <w:b/>
          <w:sz w:val="24"/>
          <w:szCs w:val="24"/>
        </w:rPr>
      </w:pPr>
    </w:p>
    <w:p w14:paraId="484032FB" w14:textId="77777777" w:rsidR="0015474B" w:rsidRDefault="0015474B" w:rsidP="00785EDA">
      <w:pPr>
        <w:jc w:val="center"/>
        <w:rPr>
          <w:rFonts w:ascii="Times New Roman" w:hAnsi="Times New Roman" w:cs="Times New Roman"/>
          <w:b/>
          <w:sz w:val="24"/>
          <w:szCs w:val="24"/>
        </w:rPr>
      </w:pPr>
    </w:p>
    <w:p w14:paraId="61F0B1BB" w14:textId="77777777" w:rsidR="0015474B" w:rsidRDefault="0015474B" w:rsidP="00785EDA">
      <w:pPr>
        <w:jc w:val="center"/>
        <w:rPr>
          <w:rFonts w:ascii="Times New Roman" w:hAnsi="Times New Roman" w:cs="Times New Roman"/>
          <w:b/>
          <w:sz w:val="24"/>
          <w:szCs w:val="24"/>
        </w:rPr>
      </w:pPr>
    </w:p>
    <w:p w14:paraId="69DF3802" w14:textId="77777777" w:rsidR="00785EDA" w:rsidRDefault="00785EDA" w:rsidP="00785EDA">
      <w:pPr>
        <w:jc w:val="center"/>
        <w:rPr>
          <w:rFonts w:ascii="Times New Roman" w:hAnsi="Times New Roman" w:cs="Times New Roman"/>
          <w:b/>
          <w:sz w:val="24"/>
          <w:szCs w:val="24"/>
        </w:rPr>
      </w:pPr>
    </w:p>
    <w:p w14:paraId="3374A634" w14:textId="77777777" w:rsidR="00CB0C14" w:rsidRDefault="00CB0C14" w:rsidP="00785EDA">
      <w:pPr>
        <w:jc w:val="center"/>
        <w:rPr>
          <w:rFonts w:ascii="Times New Roman" w:hAnsi="Times New Roman" w:cs="Times New Roman"/>
          <w:b/>
          <w:sz w:val="24"/>
          <w:szCs w:val="24"/>
        </w:rPr>
      </w:pPr>
    </w:p>
    <w:p w14:paraId="1D18EDF0" w14:textId="77777777" w:rsidR="00CB0C14" w:rsidRDefault="00CB0C14" w:rsidP="00785EDA">
      <w:pPr>
        <w:jc w:val="center"/>
        <w:rPr>
          <w:rFonts w:ascii="Times New Roman" w:hAnsi="Times New Roman" w:cs="Times New Roman"/>
          <w:b/>
          <w:sz w:val="24"/>
          <w:szCs w:val="24"/>
        </w:rPr>
      </w:pPr>
    </w:p>
    <w:p w14:paraId="606CC9E1" w14:textId="77777777" w:rsidR="00785EDA" w:rsidRDefault="00785EDA" w:rsidP="00785EDA">
      <w:pPr>
        <w:jc w:val="center"/>
        <w:rPr>
          <w:rFonts w:ascii="Times New Roman" w:hAnsi="Times New Roman" w:cs="Times New Roman"/>
          <w:b/>
          <w:sz w:val="24"/>
          <w:szCs w:val="24"/>
        </w:rPr>
      </w:pPr>
      <w:r>
        <w:rPr>
          <w:noProof/>
        </w:rPr>
        <w:drawing>
          <wp:inline distT="0" distB="0" distL="0" distR="0" wp14:anchorId="299C6839" wp14:editId="70571E88">
            <wp:extent cx="994718" cy="3873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official logo 08.tif"/>
                    <pic:cNvPicPr/>
                  </pic:nvPicPr>
                  <pic:blipFill>
                    <a:blip r:embed="rId22">
                      <a:extLst>
                        <a:ext uri="{28A0092B-C50C-407E-A947-70E740481C1C}">
                          <a14:useLocalDpi xmlns:a14="http://schemas.microsoft.com/office/drawing/2010/main" val="0"/>
                        </a:ext>
                      </a:extLst>
                    </a:blip>
                    <a:stretch>
                      <a:fillRect/>
                    </a:stretch>
                  </pic:blipFill>
                  <pic:spPr>
                    <a:xfrm>
                      <a:off x="0" y="0"/>
                      <a:ext cx="994718" cy="387323"/>
                    </a:xfrm>
                    <a:prstGeom prst="rect">
                      <a:avLst/>
                    </a:prstGeom>
                  </pic:spPr>
                </pic:pic>
              </a:graphicData>
            </a:graphic>
          </wp:inline>
        </w:drawing>
      </w:r>
      <w:r>
        <w:rPr>
          <w:rFonts w:ascii="Times New Roman" w:hAnsi="Times New Roman" w:cs="Times New Roman"/>
          <w:b/>
          <w:sz w:val="24"/>
          <w:szCs w:val="24"/>
        </w:rPr>
        <w:t>Active Nest Encounter Form</w:t>
      </w:r>
    </w:p>
    <w:p w14:paraId="4889B7B2" w14:textId="77777777" w:rsidR="00785EDA" w:rsidRDefault="00785EDA" w:rsidP="00785EDA">
      <w:pPr>
        <w:jc w:val="center"/>
        <w:rPr>
          <w:rFonts w:ascii="Times New Roman" w:hAnsi="Times New Roman" w:cs="Times New Roman"/>
          <w:sz w:val="24"/>
          <w:szCs w:val="24"/>
        </w:rPr>
      </w:pPr>
      <w:r>
        <w:rPr>
          <w:rFonts w:ascii="Times New Roman" w:hAnsi="Times New Roman" w:cs="Times New Roman"/>
          <w:b/>
          <w:sz w:val="24"/>
          <w:szCs w:val="24"/>
        </w:rPr>
        <w:t xml:space="preserve">___________________ </w:t>
      </w:r>
      <w:r>
        <w:rPr>
          <w:rFonts w:ascii="Times New Roman" w:hAnsi="Times New Roman" w:cs="Times New Roman"/>
          <w:sz w:val="24"/>
          <w:szCs w:val="24"/>
        </w:rPr>
        <w:t xml:space="preserve">is under contract with </w:t>
      </w:r>
      <w:r w:rsidR="00CB0C14">
        <w:rPr>
          <w:rFonts w:ascii="Times New Roman" w:hAnsi="Times New Roman" w:cs="Times New Roman"/>
          <w:color w:val="FF0000"/>
          <w:sz w:val="24"/>
          <w:szCs w:val="24"/>
        </w:rPr>
        <w:t>INSERT COOP NAME</w:t>
      </w:r>
      <w:r w:rsidRPr="00CB0C14">
        <w:rPr>
          <w:rFonts w:ascii="Times New Roman" w:hAnsi="Times New Roman" w:cs="Times New Roman"/>
          <w:color w:val="FF0000"/>
          <w:sz w:val="24"/>
          <w:szCs w:val="24"/>
        </w:rPr>
        <w:t xml:space="preserve"> </w:t>
      </w:r>
      <w:r>
        <w:rPr>
          <w:rFonts w:ascii="Times New Roman" w:hAnsi="Times New Roman" w:cs="Times New Roman"/>
          <w:sz w:val="24"/>
          <w:szCs w:val="24"/>
        </w:rPr>
        <w:t>Electric Cooperative, to clear dangerous/interfering foliage from Transmission Line Right Of Way.  This document will record an encounter with an active nest.</w:t>
      </w:r>
    </w:p>
    <w:p w14:paraId="66590446" w14:textId="77777777" w:rsidR="00785EDA" w:rsidRDefault="00785EDA" w:rsidP="00785EDA">
      <w:pPr>
        <w:jc w:val="center"/>
        <w:rPr>
          <w:rFonts w:ascii="Times New Roman" w:hAnsi="Times New Roman" w:cs="Times New Roman"/>
          <w:b/>
          <w:sz w:val="24"/>
          <w:szCs w:val="24"/>
        </w:rPr>
      </w:pPr>
      <w:r>
        <w:rPr>
          <w:rFonts w:ascii="Times New Roman" w:hAnsi="Times New Roman" w:cs="Times New Roman"/>
          <w:b/>
          <w:sz w:val="24"/>
          <w:szCs w:val="24"/>
        </w:rPr>
        <w:t>LOCATION OF TREE:_____________________________________________________</w:t>
      </w:r>
    </w:p>
    <w:p w14:paraId="0005DEC1" w14:textId="77777777" w:rsidR="00785EDA" w:rsidRDefault="00785EDA" w:rsidP="00785EDA">
      <w:pPr>
        <w:jc w:val="center"/>
        <w:rPr>
          <w:rFonts w:ascii="Times New Roman" w:hAnsi="Times New Roman" w:cs="Times New Roman"/>
          <w:b/>
          <w:sz w:val="24"/>
          <w:szCs w:val="24"/>
        </w:rPr>
      </w:pPr>
      <w:r>
        <w:rPr>
          <w:rFonts w:ascii="Times New Roman" w:hAnsi="Times New Roman" w:cs="Times New Roman"/>
          <w:b/>
          <w:sz w:val="24"/>
          <w:szCs w:val="24"/>
        </w:rPr>
        <w:t>LOCATION OF NEST:_____________________________________________________</w:t>
      </w:r>
    </w:p>
    <w:p w14:paraId="7C3F461C" w14:textId="77777777" w:rsidR="00785EDA" w:rsidRDefault="00785EDA" w:rsidP="00785EDA">
      <w:pPr>
        <w:jc w:val="center"/>
        <w:rPr>
          <w:rFonts w:ascii="Times New Roman" w:hAnsi="Times New Roman" w:cs="Times New Roman"/>
          <w:b/>
          <w:sz w:val="24"/>
          <w:szCs w:val="24"/>
        </w:rPr>
      </w:pPr>
      <w:r>
        <w:rPr>
          <w:rFonts w:ascii="Times New Roman" w:hAnsi="Times New Roman" w:cs="Times New Roman"/>
          <w:b/>
          <w:sz w:val="24"/>
          <w:szCs w:val="24"/>
        </w:rPr>
        <w:t>ADDRESS OR LEGAL DESCRIPTION: _______________________________________</w:t>
      </w:r>
    </w:p>
    <w:p w14:paraId="2271A2A0" w14:textId="77777777" w:rsidR="00785EDA" w:rsidRDefault="00785EDA" w:rsidP="00785EDA">
      <w:pPr>
        <w:jc w:val="center"/>
        <w:rPr>
          <w:rFonts w:ascii="Times New Roman" w:hAnsi="Times New Roman" w:cs="Times New Roman"/>
          <w:b/>
          <w:sz w:val="24"/>
          <w:szCs w:val="24"/>
        </w:rPr>
      </w:pPr>
      <w:r>
        <w:rPr>
          <w:rFonts w:ascii="Times New Roman" w:hAnsi="Times New Roman" w:cs="Times New Roman"/>
          <w:b/>
          <w:sz w:val="24"/>
          <w:szCs w:val="24"/>
        </w:rPr>
        <w:t>CITY: ____________________________________________________________________</w:t>
      </w:r>
    </w:p>
    <w:p w14:paraId="7C789E87" w14:textId="77777777" w:rsidR="00785EDA" w:rsidRDefault="00785EDA" w:rsidP="00785EDA">
      <w:pPr>
        <w:jc w:val="center"/>
        <w:rPr>
          <w:rFonts w:ascii="Times New Roman" w:hAnsi="Times New Roman" w:cs="Times New Roman"/>
          <w:b/>
          <w:sz w:val="24"/>
          <w:szCs w:val="24"/>
        </w:rPr>
      </w:pPr>
      <w:r>
        <w:rPr>
          <w:rFonts w:ascii="Times New Roman" w:hAnsi="Times New Roman" w:cs="Times New Roman"/>
          <w:b/>
          <w:sz w:val="24"/>
          <w:szCs w:val="24"/>
        </w:rPr>
        <w:t>BIRD SPECIES: ___________________________________________________________</w:t>
      </w:r>
    </w:p>
    <w:p w14:paraId="3A66890B" w14:textId="77777777" w:rsidR="00785EDA" w:rsidRDefault="00785EDA" w:rsidP="00785EDA">
      <w:pPr>
        <w:jc w:val="center"/>
        <w:rPr>
          <w:rFonts w:ascii="Times New Roman" w:hAnsi="Times New Roman" w:cs="Times New Roman"/>
          <w:b/>
          <w:sz w:val="24"/>
          <w:szCs w:val="24"/>
        </w:rPr>
      </w:pPr>
      <w:r>
        <w:rPr>
          <w:rFonts w:ascii="Times New Roman" w:hAnsi="Times New Roman" w:cs="Times New Roman"/>
          <w:b/>
          <w:sz w:val="24"/>
          <w:szCs w:val="24"/>
        </w:rPr>
        <w:t>NEST SIZE:_______________________________________________________________</w:t>
      </w:r>
    </w:p>
    <w:p w14:paraId="0AA44956" w14:textId="77777777" w:rsidR="00785EDA" w:rsidRDefault="00785EDA" w:rsidP="00785EDA">
      <w:pPr>
        <w:tabs>
          <w:tab w:val="left" w:pos="720"/>
          <w:tab w:val="left" w:pos="1440"/>
          <w:tab w:val="left" w:pos="2160"/>
          <w:tab w:val="left" w:pos="2880"/>
          <w:tab w:val="left" w:pos="3600"/>
          <w:tab w:val="left" w:pos="4320"/>
          <w:tab w:val="center" w:pos="4680"/>
          <w:tab w:val="left" w:pos="5040"/>
          <w:tab w:val="left" w:pos="5760"/>
          <w:tab w:val="left" w:pos="6576"/>
        </w:tabs>
        <w:jc w:val="center"/>
        <w:rPr>
          <w:rFonts w:ascii="Times New Roman" w:hAnsi="Times New Roman" w:cs="Times New Roman"/>
          <w:b/>
          <w:sz w:val="24"/>
          <w:szCs w:val="24"/>
        </w:rPr>
      </w:pPr>
      <w:r>
        <w:rPr>
          <w:rFonts w:ascii="Times New Roman" w:hAnsi="Times New Roman" w:cs="Times New Roman"/>
          <w:b/>
          <w:sz w:val="24"/>
          <w:szCs w:val="24"/>
        </w:rPr>
        <w:t>Eggs Present? Yes</w:t>
      </w:r>
      <w:sdt>
        <w:sdtPr>
          <w:rPr>
            <w:rFonts w:ascii="Times New Roman" w:hAnsi="Times New Roman" w:cs="Times New Roman"/>
            <w:b/>
            <w:sz w:val="24"/>
            <w:szCs w:val="24"/>
          </w:rPr>
          <w:id w:val="39632909"/>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ab/>
        <w:t>No</w:t>
      </w:r>
      <w:sdt>
        <w:sdtPr>
          <w:rPr>
            <w:rFonts w:ascii="Times New Roman" w:hAnsi="Times New Roman" w:cs="Times New Roman"/>
            <w:b/>
            <w:sz w:val="24"/>
            <w:szCs w:val="24"/>
          </w:rPr>
          <w:id w:val="453993546"/>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ab/>
        <w:t>How many?____________</w:t>
      </w:r>
    </w:p>
    <w:p w14:paraId="5B9E0FA7" w14:textId="77777777" w:rsidR="00785EDA" w:rsidRDefault="00785EDA" w:rsidP="00785EDA">
      <w:pPr>
        <w:tabs>
          <w:tab w:val="left" w:pos="720"/>
          <w:tab w:val="left" w:pos="1440"/>
          <w:tab w:val="left" w:pos="2160"/>
          <w:tab w:val="left" w:pos="2880"/>
          <w:tab w:val="left" w:pos="3600"/>
          <w:tab w:val="left" w:pos="4320"/>
          <w:tab w:val="center" w:pos="4680"/>
          <w:tab w:val="left" w:pos="5040"/>
          <w:tab w:val="left" w:pos="5760"/>
          <w:tab w:val="left" w:pos="6576"/>
        </w:tabs>
        <w:jc w:val="center"/>
        <w:rPr>
          <w:rFonts w:ascii="Times New Roman" w:hAnsi="Times New Roman" w:cs="Times New Roman"/>
          <w:b/>
          <w:sz w:val="24"/>
          <w:szCs w:val="24"/>
        </w:rPr>
      </w:pPr>
      <w:r>
        <w:rPr>
          <w:rFonts w:ascii="Times New Roman" w:hAnsi="Times New Roman" w:cs="Times New Roman"/>
          <w:b/>
          <w:sz w:val="24"/>
          <w:szCs w:val="24"/>
        </w:rPr>
        <w:t>Young Present? Yes</w:t>
      </w:r>
      <w:r>
        <w:rPr>
          <w:rFonts w:ascii="Times New Roman" w:hAnsi="Times New Roman" w:cs="Times New Roman"/>
          <w:b/>
          <w:sz w:val="24"/>
          <w:szCs w:val="24"/>
        </w:rPr>
        <w:tab/>
      </w:r>
      <w:sdt>
        <w:sdtPr>
          <w:rPr>
            <w:rFonts w:ascii="Times New Roman" w:hAnsi="Times New Roman" w:cs="Times New Roman"/>
            <w:b/>
            <w:sz w:val="24"/>
            <w:szCs w:val="24"/>
          </w:rPr>
          <w:id w:val="-1023467089"/>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ab/>
        <w:t>No</w:t>
      </w:r>
      <w:sdt>
        <w:sdtPr>
          <w:rPr>
            <w:rFonts w:ascii="Times New Roman" w:hAnsi="Times New Roman" w:cs="Times New Roman"/>
            <w:b/>
            <w:sz w:val="24"/>
            <w:szCs w:val="24"/>
          </w:rPr>
          <w:id w:val="-1779628694"/>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ab/>
        <w:t>How many?_____________</w:t>
      </w:r>
    </w:p>
    <w:p w14:paraId="59CB6856" w14:textId="77777777" w:rsidR="00785EDA" w:rsidRDefault="00785EDA" w:rsidP="00785EDA">
      <w:pPr>
        <w:tabs>
          <w:tab w:val="left" w:pos="720"/>
          <w:tab w:val="left" w:pos="1440"/>
          <w:tab w:val="left" w:pos="2160"/>
          <w:tab w:val="left" w:pos="2880"/>
          <w:tab w:val="left" w:pos="3600"/>
          <w:tab w:val="left" w:pos="4320"/>
          <w:tab w:val="center" w:pos="4680"/>
          <w:tab w:val="left" w:pos="5040"/>
          <w:tab w:val="left" w:pos="5760"/>
          <w:tab w:val="left" w:pos="6576"/>
        </w:tabs>
        <w:jc w:val="center"/>
        <w:rPr>
          <w:rFonts w:ascii="Times New Roman" w:hAnsi="Times New Roman" w:cs="Times New Roman"/>
          <w:b/>
          <w:sz w:val="24"/>
          <w:szCs w:val="24"/>
        </w:rPr>
      </w:pPr>
      <w:r>
        <w:rPr>
          <w:rFonts w:ascii="Times New Roman" w:hAnsi="Times New Roman" w:cs="Times New Roman"/>
          <w:b/>
          <w:sz w:val="24"/>
          <w:szCs w:val="24"/>
        </w:rPr>
        <w:t>Action Taken? Avoid</w:t>
      </w:r>
      <w:sdt>
        <w:sdtPr>
          <w:rPr>
            <w:rFonts w:ascii="Times New Roman" w:hAnsi="Times New Roman" w:cs="Times New Roman"/>
            <w:b/>
            <w:sz w:val="24"/>
            <w:szCs w:val="24"/>
          </w:rPr>
          <w:id w:val="-333295934"/>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ab/>
        <w:t>Removed</w:t>
      </w:r>
      <w:sdt>
        <w:sdtPr>
          <w:rPr>
            <w:rFonts w:ascii="Times New Roman" w:hAnsi="Times New Roman" w:cs="Times New Roman"/>
            <w:b/>
            <w:sz w:val="24"/>
            <w:szCs w:val="24"/>
          </w:rPr>
          <w:id w:val="-1049069522"/>
          <w14:checkbox>
            <w14:checked w14:val="0"/>
            <w14:checkedState w14:val="2612" w14:font="MS Gothic"/>
            <w14:uncheckedState w14:val="2610" w14:font="MS Gothic"/>
          </w14:checkbox>
        </w:sdtPr>
        <w:sdtEndPr/>
        <w:sdtContent>
          <w:r>
            <w:rPr>
              <w:rFonts w:ascii="MS Gothic" w:eastAsia="MS Gothic" w:hAnsi="MS Gothic" w:cs="Times New Roman" w:hint="eastAsia"/>
              <w:b/>
              <w:sz w:val="24"/>
              <w:szCs w:val="24"/>
            </w:rPr>
            <w:t>☐</w:t>
          </w:r>
        </w:sdtContent>
      </w:sdt>
      <w:r>
        <w:rPr>
          <w:rFonts w:ascii="Times New Roman" w:hAnsi="Times New Roman" w:cs="Times New Roman"/>
          <w:b/>
          <w:sz w:val="24"/>
          <w:szCs w:val="24"/>
        </w:rPr>
        <w:tab/>
      </w:r>
    </w:p>
    <w:p w14:paraId="6B6E8FF2" w14:textId="77777777" w:rsidR="00785EDA" w:rsidRDefault="00785EDA" w:rsidP="00785EDA">
      <w:pPr>
        <w:tabs>
          <w:tab w:val="left" w:pos="720"/>
          <w:tab w:val="left" w:pos="1440"/>
          <w:tab w:val="left" w:pos="2160"/>
          <w:tab w:val="left" w:pos="2880"/>
          <w:tab w:val="left" w:pos="3600"/>
          <w:tab w:val="left" w:pos="4320"/>
          <w:tab w:val="center" w:pos="4680"/>
          <w:tab w:val="left" w:pos="5040"/>
          <w:tab w:val="left" w:pos="5760"/>
          <w:tab w:val="left" w:pos="6576"/>
        </w:tabs>
        <w:jc w:val="center"/>
        <w:rPr>
          <w:rFonts w:ascii="Times New Roman" w:hAnsi="Times New Roman" w:cs="Times New Roman"/>
          <w:b/>
          <w:sz w:val="24"/>
          <w:szCs w:val="24"/>
        </w:rPr>
      </w:pPr>
      <w:r>
        <w:rPr>
          <w:rFonts w:ascii="Times New Roman" w:hAnsi="Times New Roman" w:cs="Times New Roman"/>
          <w:b/>
          <w:sz w:val="24"/>
          <w:szCs w:val="24"/>
        </w:rPr>
        <w:t>If nest removed, provide full justification: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95158D" w14:textId="77777777" w:rsidR="00785EDA" w:rsidRDefault="00785EDA" w:rsidP="00785EDA">
      <w:pPr>
        <w:tabs>
          <w:tab w:val="left" w:pos="720"/>
          <w:tab w:val="left" w:pos="1440"/>
          <w:tab w:val="left" w:pos="2160"/>
          <w:tab w:val="left" w:pos="2880"/>
          <w:tab w:val="left" w:pos="3600"/>
          <w:tab w:val="left" w:pos="4320"/>
          <w:tab w:val="center" w:pos="4680"/>
          <w:tab w:val="left" w:pos="5040"/>
          <w:tab w:val="left" w:pos="5760"/>
          <w:tab w:val="left" w:pos="6576"/>
        </w:tabs>
        <w:jc w:val="center"/>
        <w:rPr>
          <w:rFonts w:ascii="Times New Roman" w:hAnsi="Times New Roman" w:cs="Times New Roman"/>
          <w:b/>
          <w:sz w:val="24"/>
          <w:szCs w:val="24"/>
        </w:rPr>
      </w:pPr>
      <w:r>
        <w:rPr>
          <w:rFonts w:ascii="Times New Roman" w:hAnsi="Times New Roman" w:cs="Times New Roman"/>
          <w:b/>
          <w:sz w:val="24"/>
          <w:szCs w:val="24"/>
        </w:rPr>
        <w:t>Crew Foreman:_______________________________ Date:____________________________</w:t>
      </w:r>
    </w:p>
    <w:p w14:paraId="71688595" w14:textId="77777777" w:rsidR="00785EDA" w:rsidRDefault="00785EDA" w:rsidP="00785EDA">
      <w:pPr>
        <w:tabs>
          <w:tab w:val="left" w:pos="720"/>
          <w:tab w:val="left" w:pos="1440"/>
          <w:tab w:val="left" w:pos="2160"/>
          <w:tab w:val="left" w:pos="2880"/>
          <w:tab w:val="left" w:pos="3600"/>
          <w:tab w:val="left" w:pos="4320"/>
          <w:tab w:val="center" w:pos="4680"/>
          <w:tab w:val="left" w:pos="5040"/>
          <w:tab w:val="left" w:pos="5760"/>
          <w:tab w:val="left" w:pos="6576"/>
        </w:tabs>
        <w:jc w:val="center"/>
        <w:rPr>
          <w:rFonts w:ascii="Times New Roman" w:hAnsi="Times New Roman" w:cs="Times New Roman"/>
          <w:b/>
          <w:sz w:val="24"/>
          <w:szCs w:val="24"/>
        </w:rPr>
      </w:pPr>
      <w:r>
        <w:rPr>
          <w:rFonts w:ascii="Times New Roman" w:hAnsi="Times New Roman" w:cs="Times New Roman"/>
          <w:b/>
          <w:sz w:val="24"/>
          <w:szCs w:val="24"/>
        </w:rPr>
        <w:t>Date Work Completed:  _________________________________________________________</w:t>
      </w:r>
    </w:p>
    <w:p w14:paraId="51D98A48" w14:textId="77777777" w:rsidR="00785EDA" w:rsidRPr="00252B59" w:rsidRDefault="00785EDA" w:rsidP="00785EDA">
      <w:pPr>
        <w:tabs>
          <w:tab w:val="left" w:pos="720"/>
          <w:tab w:val="left" w:pos="1440"/>
          <w:tab w:val="left" w:pos="2160"/>
          <w:tab w:val="left" w:pos="2880"/>
          <w:tab w:val="left" w:pos="3600"/>
          <w:tab w:val="left" w:pos="4320"/>
          <w:tab w:val="center" w:pos="4680"/>
          <w:tab w:val="left" w:pos="5040"/>
          <w:tab w:val="left" w:pos="5760"/>
          <w:tab w:val="left" w:pos="6576"/>
        </w:tabs>
        <w:jc w:val="center"/>
        <w:rPr>
          <w:rFonts w:ascii="Times New Roman" w:hAnsi="Times New Roman" w:cs="Times New Roman"/>
          <w:b/>
          <w:sz w:val="24"/>
          <w:szCs w:val="24"/>
        </w:rPr>
      </w:pPr>
      <w:r>
        <w:rPr>
          <w:rFonts w:ascii="Times New Roman" w:hAnsi="Times New Roman" w:cs="Times New Roman"/>
          <w:b/>
          <w:sz w:val="24"/>
          <w:szCs w:val="24"/>
        </w:rPr>
        <w:t>Vegetation Management Supervisor:  _____________________________________________</w:t>
      </w:r>
    </w:p>
    <w:p w14:paraId="219ACE64" w14:textId="77777777" w:rsidR="00FA043D" w:rsidRDefault="00FA043D" w:rsidP="00FA043D">
      <w:pPr>
        <w:kinsoku w:val="0"/>
        <w:overflowPunct w:val="0"/>
        <w:autoSpaceDE w:val="0"/>
        <w:autoSpaceDN w:val="0"/>
        <w:adjustRightInd w:val="0"/>
        <w:spacing w:after="0" w:line="245" w:lineRule="exact"/>
        <w:jc w:val="center"/>
        <w:rPr>
          <w:rFonts w:ascii="Times New Roman" w:hAnsi="Times New Roman" w:cs="Times New Roman"/>
          <w:sz w:val="24"/>
          <w:szCs w:val="24"/>
        </w:rPr>
      </w:pPr>
    </w:p>
    <w:p w14:paraId="4AEC8AD3" w14:textId="77777777" w:rsidR="00FA043D" w:rsidRDefault="00FA043D" w:rsidP="00FA043D">
      <w:pPr>
        <w:kinsoku w:val="0"/>
        <w:overflowPunct w:val="0"/>
        <w:autoSpaceDE w:val="0"/>
        <w:autoSpaceDN w:val="0"/>
        <w:adjustRightInd w:val="0"/>
        <w:spacing w:after="0" w:line="245" w:lineRule="exact"/>
        <w:jc w:val="center"/>
        <w:rPr>
          <w:rFonts w:ascii="Times New Roman" w:hAnsi="Times New Roman" w:cs="Times New Roman"/>
          <w:sz w:val="24"/>
          <w:szCs w:val="24"/>
        </w:rPr>
      </w:pPr>
    </w:p>
    <w:p w14:paraId="6F9698D7" w14:textId="77777777" w:rsidR="00FA043D" w:rsidRDefault="00FA043D" w:rsidP="00FA043D">
      <w:pPr>
        <w:kinsoku w:val="0"/>
        <w:overflowPunct w:val="0"/>
        <w:autoSpaceDE w:val="0"/>
        <w:autoSpaceDN w:val="0"/>
        <w:adjustRightInd w:val="0"/>
        <w:spacing w:after="0" w:line="245" w:lineRule="exact"/>
        <w:jc w:val="center"/>
        <w:rPr>
          <w:rFonts w:ascii="Times New Roman" w:hAnsi="Times New Roman" w:cs="Times New Roman"/>
          <w:sz w:val="24"/>
          <w:szCs w:val="24"/>
        </w:rPr>
      </w:pPr>
    </w:p>
    <w:p w14:paraId="7F726849" w14:textId="77777777" w:rsidR="00FA043D" w:rsidRDefault="00FA043D" w:rsidP="00FA043D">
      <w:pPr>
        <w:kinsoku w:val="0"/>
        <w:overflowPunct w:val="0"/>
        <w:autoSpaceDE w:val="0"/>
        <w:autoSpaceDN w:val="0"/>
        <w:adjustRightInd w:val="0"/>
        <w:spacing w:after="0" w:line="245" w:lineRule="exact"/>
        <w:jc w:val="center"/>
        <w:rPr>
          <w:rFonts w:ascii="Times New Roman" w:hAnsi="Times New Roman" w:cs="Times New Roman"/>
          <w:sz w:val="24"/>
          <w:szCs w:val="24"/>
        </w:rPr>
      </w:pPr>
    </w:p>
    <w:p w14:paraId="6317C635" w14:textId="77777777" w:rsidR="00FA043D" w:rsidRDefault="00FA043D" w:rsidP="00FA043D">
      <w:pPr>
        <w:kinsoku w:val="0"/>
        <w:overflowPunct w:val="0"/>
        <w:autoSpaceDE w:val="0"/>
        <w:autoSpaceDN w:val="0"/>
        <w:adjustRightInd w:val="0"/>
        <w:spacing w:after="0" w:line="245" w:lineRule="exact"/>
        <w:jc w:val="center"/>
        <w:rPr>
          <w:rFonts w:ascii="Times New Roman" w:hAnsi="Times New Roman" w:cs="Times New Roman"/>
          <w:sz w:val="24"/>
          <w:szCs w:val="24"/>
        </w:rPr>
      </w:pPr>
    </w:p>
    <w:p w14:paraId="221BCBAD" w14:textId="77777777" w:rsidR="00FA043D" w:rsidRDefault="00FA043D" w:rsidP="00FA043D">
      <w:pPr>
        <w:kinsoku w:val="0"/>
        <w:overflowPunct w:val="0"/>
        <w:autoSpaceDE w:val="0"/>
        <w:autoSpaceDN w:val="0"/>
        <w:adjustRightInd w:val="0"/>
        <w:spacing w:after="0" w:line="245" w:lineRule="exact"/>
        <w:jc w:val="center"/>
        <w:rPr>
          <w:rFonts w:ascii="Times New Roman" w:hAnsi="Times New Roman" w:cs="Times New Roman"/>
          <w:sz w:val="24"/>
          <w:szCs w:val="24"/>
        </w:rPr>
      </w:pPr>
    </w:p>
    <w:p w14:paraId="1F617F52" w14:textId="77777777" w:rsidR="00FA043D" w:rsidRDefault="00FA043D" w:rsidP="00FA043D">
      <w:pPr>
        <w:kinsoku w:val="0"/>
        <w:overflowPunct w:val="0"/>
        <w:autoSpaceDE w:val="0"/>
        <w:autoSpaceDN w:val="0"/>
        <w:adjustRightInd w:val="0"/>
        <w:spacing w:after="0" w:line="245" w:lineRule="exact"/>
        <w:jc w:val="center"/>
        <w:rPr>
          <w:rFonts w:ascii="Times New Roman" w:hAnsi="Times New Roman" w:cs="Times New Roman"/>
          <w:sz w:val="24"/>
          <w:szCs w:val="24"/>
        </w:rPr>
      </w:pPr>
    </w:p>
    <w:p w14:paraId="7A5E2D99" w14:textId="77777777" w:rsidR="00FA043D" w:rsidRDefault="00FA043D" w:rsidP="00FA043D">
      <w:pPr>
        <w:kinsoku w:val="0"/>
        <w:overflowPunct w:val="0"/>
        <w:autoSpaceDE w:val="0"/>
        <w:autoSpaceDN w:val="0"/>
        <w:adjustRightInd w:val="0"/>
        <w:spacing w:after="0" w:line="245" w:lineRule="exact"/>
        <w:jc w:val="center"/>
        <w:rPr>
          <w:rFonts w:ascii="Times New Roman" w:hAnsi="Times New Roman" w:cs="Times New Roman"/>
          <w:sz w:val="24"/>
          <w:szCs w:val="24"/>
        </w:rPr>
      </w:pPr>
    </w:p>
    <w:p w14:paraId="0A084B5C" w14:textId="77777777" w:rsidR="00FA043D" w:rsidRDefault="00FA043D" w:rsidP="00FA043D">
      <w:pPr>
        <w:kinsoku w:val="0"/>
        <w:overflowPunct w:val="0"/>
        <w:autoSpaceDE w:val="0"/>
        <w:autoSpaceDN w:val="0"/>
        <w:adjustRightInd w:val="0"/>
        <w:spacing w:after="0" w:line="245" w:lineRule="exact"/>
        <w:jc w:val="center"/>
        <w:rPr>
          <w:rFonts w:ascii="Times New Roman" w:hAnsi="Times New Roman" w:cs="Times New Roman"/>
          <w:sz w:val="24"/>
          <w:szCs w:val="24"/>
        </w:rPr>
      </w:pPr>
    </w:p>
    <w:p w14:paraId="7B3FB6CD" w14:textId="77777777" w:rsidR="00FA043D" w:rsidRPr="009E093F" w:rsidRDefault="00FA043D" w:rsidP="00FA043D">
      <w:pPr>
        <w:kinsoku w:val="0"/>
        <w:overflowPunct w:val="0"/>
        <w:autoSpaceDE w:val="0"/>
        <w:autoSpaceDN w:val="0"/>
        <w:adjustRightInd w:val="0"/>
        <w:spacing w:after="0" w:line="245" w:lineRule="exact"/>
        <w:jc w:val="center"/>
        <w:rPr>
          <w:rFonts w:ascii="Times New Roman" w:hAnsi="Times New Roman" w:cs="Times New Roman"/>
          <w:sz w:val="24"/>
          <w:szCs w:val="24"/>
        </w:rPr>
      </w:pPr>
    </w:p>
    <w:sectPr w:rsidR="00FA043D" w:rsidRPr="009E093F" w:rsidSect="001547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A090C" w14:textId="77777777" w:rsidR="00B84D74" w:rsidRDefault="00B84D74" w:rsidP="00B84D74">
      <w:pPr>
        <w:spacing w:after="0" w:line="240" w:lineRule="auto"/>
      </w:pPr>
      <w:r>
        <w:separator/>
      </w:r>
    </w:p>
  </w:endnote>
  <w:endnote w:type="continuationSeparator" w:id="0">
    <w:p w14:paraId="7D89DE28" w14:textId="77777777" w:rsidR="00B84D74" w:rsidRDefault="00B84D74" w:rsidP="00B8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32DDB" w14:textId="77777777" w:rsidR="00CB0C14" w:rsidRDefault="00CB0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035921"/>
      <w:docPartObj>
        <w:docPartGallery w:val="Page Numbers (Bottom of Page)"/>
        <w:docPartUnique/>
      </w:docPartObj>
    </w:sdtPr>
    <w:sdtEndPr>
      <w:rPr>
        <w:color w:val="FF0000"/>
      </w:rPr>
    </w:sdtEndPr>
    <w:sdtContent>
      <w:p w14:paraId="558972DE" w14:textId="77777777" w:rsidR="00B84D74" w:rsidRPr="00C72193" w:rsidRDefault="00AF0524" w:rsidP="00AF0524">
        <w:pPr>
          <w:pStyle w:val="Footer"/>
          <w:rPr>
            <w:color w:val="FF0000"/>
          </w:rPr>
        </w:pPr>
        <w:r w:rsidRPr="00C72193">
          <w:rPr>
            <w:noProof/>
            <w:color w:val="FF0000"/>
          </w:rPr>
          <mc:AlternateContent>
            <mc:Choice Requires="wps">
              <w:drawing>
                <wp:anchor distT="0" distB="0" distL="114300" distR="114300" simplePos="0" relativeHeight="251657216" behindDoc="0" locked="0" layoutInCell="1" allowOverlap="1" wp14:anchorId="5E78CD52" wp14:editId="5B69B880">
                  <wp:simplePos x="0" y="0"/>
                  <wp:positionH relativeFrom="page">
                    <wp:align>right</wp:align>
                  </wp:positionH>
                  <wp:positionV relativeFrom="page">
                    <wp:align>bottom</wp:align>
                  </wp:positionV>
                  <wp:extent cx="2125980" cy="2054860"/>
                  <wp:effectExtent l="1270" t="0" r="6350" b="2540"/>
                  <wp:wrapNone/>
                  <wp:docPr id="65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103B8ACE" w14:textId="3646C25A" w:rsidR="00AF0524" w:rsidRDefault="00AF0524">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1C3FF3" w:rsidRPr="001C3FF3">
                                <w:rPr>
                                  <w:rFonts w:asciiTheme="majorHAnsi" w:eastAsiaTheme="majorEastAsia" w:hAnsiTheme="majorHAnsi" w:cstheme="majorBidi"/>
                                  <w:noProof/>
                                  <w:color w:val="FFFFFF" w:themeColor="background1"/>
                                  <w:sz w:val="72"/>
                                  <w:szCs w:val="72"/>
                                </w:rPr>
                                <w:t>16</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8CD5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3" o:spid="_x0000_s1027" type="#_x0000_t5" style="position:absolute;margin-left:116.2pt;margin-top:0;width:167.4pt;height:161.8pt;z-index:25165721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" adj="21600" fillcolor="#d2eaf1" stroked="f">
                  <v:textbox>
                    <w:txbxContent>
                      <w:p w14:paraId="103B8ACE" w14:textId="3646C25A" w:rsidR="00AF0524" w:rsidRDefault="00AF0524">
                        <w:pPr>
                          <w:jc w:val="center"/>
                          <w:rPr>
                            <w:szCs w:val="72"/>
                          </w:rPr>
                        </w:pPr>
                        <w:r>
                          <w:rPr>
                            <w:rFonts w:eastAsiaTheme="minorEastAsia"/>
                          </w:rPr>
                          <w:fldChar w:fldCharType="begin"/>
                        </w:r>
                        <w:r>
                          <w:instrText xml:space="preserve"> PAGE    \* MERGEFORMAT </w:instrText>
                        </w:r>
                        <w:r>
                          <w:rPr>
                            <w:rFonts w:eastAsiaTheme="minorEastAsia"/>
                          </w:rPr>
                          <w:fldChar w:fldCharType="separate"/>
                        </w:r>
                        <w:r w:rsidR="001C3FF3" w:rsidRPr="001C3FF3">
                          <w:rPr>
                            <w:rFonts w:asciiTheme="majorHAnsi" w:eastAsiaTheme="majorEastAsia" w:hAnsiTheme="majorHAnsi" w:cstheme="majorBidi"/>
                            <w:noProof/>
                            <w:color w:val="FFFFFF" w:themeColor="background1"/>
                            <w:sz w:val="72"/>
                            <w:szCs w:val="72"/>
                          </w:rPr>
                          <w:t>16</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r w:rsidR="00C72193" w:rsidRPr="00C72193">
          <w:rPr>
            <w:color w:val="FF0000"/>
          </w:rPr>
          <w:t>Insert Coop Logo</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92569" w14:textId="77777777" w:rsidR="00CB0C14" w:rsidRDefault="00CB0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4C105" w14:textId="77777777" w:rsidR="00B84D74" w:rsidRDefault="00B84D74" w:rsidP="00B84D74">
      <w:pPr>
        <w:spacing w:after="0" w:line="240" w:lineRule="auto"/>
      </w:pPr>
      <w:r>
        <w:separator/>
      </w:r>
    </w:p>
  </w:footnote>
  <w:footnote w:type="continuationSeparator" w:id="0">
    <w:p w14:paraId="0C7DC20C" w14:textId="77777777" w:rsidR="00B84D74" w:rsidRDefault="00B84D74" w:rsidP="00B84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4EE68" w14:textId="77777777" w:rsidR="00AF0524" w:rsidRDefault="00AF0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46B88" w14:textId="77777777" w:rsidR="003C6022" w:rsidRPr="003C6022" w:rsidRDefault="001C3FF3" w:rsidP="003C6022">
    <w:pPr>
      <w:pStyle w:val="Header"/>
      <w:jc w:val="right"/>
      <w:rPr>
        <w:rFonts w:ascii="Times New Roman" w:hAnsi="Times New Roman" w:cs="Times New Roman"/>
        <w:b/>
      </w:rPr>
    </w:pPr>
    <w:sdt>
      <w:sdtPr>
        <w:rPr>
          <w:rFonts w:ascii="Times New Roman" w:hAnsi="Times New Roman" w:cs="Times New Roman"/>
          <w:b/>
          <w:color w:val="FF0000"/>
        </w:rPr>
        <w:id w:val="1610781756"/>
        <w:docPartObj>
          <w:docPartGallery w:val="Watermarks"/>
          <w:docPartUnique/>
        </w:docPartObj>
      </w:sdtPr>
      <w:sdtEndPr/>
      <w:sdtContent>
        <w:r>
          <w:rPr>
            <w:rFonts w:ascii="Times New Roman" w:hAnsi="Times New Roman" w:cs="Times New Roman"/>
            <w:b/>
            <w:noProof/>
            <w:color w:val="FF0000"/>
          </w:rPr>
          <w:pict w14:anchorId="6ECE0D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6151" type="#_x0000_t136" style="position:absolute;left:0;text-align:left;margin-left:0;margin-top:0;width:468pt;height:280.8pt;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B4DC6" w:rsidRPr="00EB4DC6">
      <w:rPr>
        <w:rFonts w:ascii="Times New Roman" w:hAnsi="Times New Roman" w:cs="Times New Roman"/>
        <w:b/>
        <w:color w:val="FF0000"/>
      </w:rPr>
      <w:t>INSERT NAME</w:t>
    </w:r>
    <w:r w:rsidR="003C6022" w:rsidRPr="00EB4DC6">
      <w:rPr>
        <w:rFonts w:ascii="Times New Roman" w:hAnsi="Times New Roman" w:cs="Times New Roman"/>
        <w:b/>
        <w:color w:val="FF0000"/>
      </w:rPr>
      <w:t xml:space="preserve"> </w:t>
    </w:r>
    <w:r w:rsidR="003C6022">
      <w:rPr>
        <w:rFonts w:ascii="Times New Roman" w:hAnsi="Times New Roman" w:cs="Times New Roman"/>
        <w:b/>
      </w:rPr>
      <w:t>ELECTRIC COOPERATIVE AVIAN PROTECTION PLAN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20A8D" w14:textId="77777777" w:rsidR="00AF0524" w:rsidRDefault="00AF0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00B"/>
    <w:multiLevelType w:val="hybridMultilevel"/>
    <w:tmpl w:val="1756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84012"/>
    <w:multiLevelType w:val="hybridMultilevel"/>
    <w:tmpl w:val="8BDC03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74F5F"/>
    <w:multiLevelType w:val="hybridMultilevel"/>
    <w:tmpl w:val="7130DDE0"/>
    <w:lvl w:ilvl="0" w:tplc="5C3CF3B6">
      <w:start w:val="1"/>
      <w:numFmt w:val="bullet"/>
      <w:lvlText w:val=""/>
      <w:lvlJc w:val="left"/>
      <w:pPr>
        <w:ind w:left="144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47ED2"/>
    <w:multiLevelType w:val="multilevel"/>
    <w:tmpl w:val="504A85C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A1A33E8"/>
    <w:multiLevelType w:val="hybridMultilevel"/>
    <w:tmpl w:val="72D4A256"/>
    <w:lvl w:ilvl="0" w:tplc="4DAAFB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572AB0"/>
    <w:multiLevelType w:val="hybridMultilevel"/>
    <w:tmpl w:val="DA6A8EEA"/>
    <w:lvl w:ilvl="0" w:tplc="5C3CF3B6">
      <w:start w:val="1"/>
      <w:numFmt w:val="bullet"/>
      <w:lvlText w:val=""/>
      <w:lvlJc w:val="left"/>
      <w:pPr>
        <w:ind w:left="780" w:hanging="360"/>
      </w:pPr>
      <w:rPr>
        <w:rFonts w:ascii="Webdings" w:hAnsi="Web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D641693"/>
    <w:multiLevelType w:val="hybridMultilevel"/>
    <w:tmpl w:val="878A1A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171038"/>
    <w:multiLevelType w:val="hybridMultilevel"/>
    <w:tmpl w:val="D5F01886"/>
    <w:lvl w:ilvl="0" w:tplc="5C3CF3B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D14A1E"/>
    <w:multiLevelType w:val="hybridMultilevel"/>
    <w:tmpl w:val="688ACFDC"/>
    <w:lvl w:ilvl="0" w:tplc="5C3CF3B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7C245F"/>
    <w:multiLevelType w:val="hybridMultilevel"/>
    <w:tmpl w:val="C05E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5C4330"/>
    <w:multiLevelType w:val="hybridMultilevel"/>
    <w:tmpl w:val="7CBA8DBA"/>
    <w:lvl w:ilvl="0" w:tplc="8232316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4"/>
  </w:num>
  <w:num w:numId="3">
    <w:abstractNumId w:val="1"/>
  </w:num>
  <w:num w:numId="4">
    <w:abstractNumId w:val="10"/>
  </w:num>
  <w:num w:numId="5">
    <w:abstractNumId w:val="6"/>
  </w:num>
  <w:num w:numId="6">
    <w:abstractNumId w:val="2"/>
  </w:num>
  <w:num w:numId="7">
    <w:abstractNumId w:val="8"/>
  </w:num>
  <w:num w:numId="8">
    <w:abstractNumId w:val="9"/>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52"/>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3F"/>
    <w:rsid w:val="00096B96"/>
    <w:rsid w:val="001543D1"/>
    <w:rsid w:val="0015474B"/>
    <w:rsid w:val="0016609D"/>
    <w:rsid w:val="00167967"/>
    <w:rsid w:val="00190C31"/>
    <w:rsid w:val="001C0041"/>
    <w:rsid w:val="001C3FF3"/>
    <w:rsid w:val="0021381C"/>
    <w:rsid w:val="002574FF"/>
    <w:rsid w:val="002C5FF4"/>
    <w:rsid w:val="002F6983"/>
    <w:rsid w:val="00325DEA"/>
    <w:rsid w:val="00351DEC"/>
    <w:rsid w:val="003C6022"/>
    <w:rsid w:val="00415404"/>
    <w:rsid w:val="00495103"/>
    <w:rsid w:val="004C300B"/>
    <w:rsid w:val="0055686C"/>
    <w:rsid w:val="00580892"/>
    <w:rsid w:val="005E4959"/>
    <w:rsid w:val="00620645"/>
    <w:rsid w:val="00620D8B"/>
    <w:rsid w:val="00646F27"/>
    <w:rsid w:val="00653759"/>
    <w:rsid w:val="00654278"/>
    <w:rsid w:val="006F696A"/>
    <w:rsid w:val="00703B8D"/>
    <w:rsid w:val="0071489D"/>
    <w:rsid w:val="00732A9F"/>
    <w:rsid w:val="00785EDA"/>
    <w:rsid w:val="0085336F"/>
    <w:rsid w:val="0089216C"/>
    <w:rsid w:val="008B3D7D"/>
    <w:rsid w:val="008C346E"/>
    <w:rsid w:val="00916266"/>
    <w:rsid w:val="0099233B"/>
    <w:rsid w:val="009E093F"/>
    <w:rsid w:val="00A25A80"/>
    <w:rsid w:val="00A53A7B"/>
    <w:rsid w:val="00AB4025"/>
    <w:rsid w:val="00AD6A17"/>
    <w:rsid w:val="00AF0524"/>
    <w:rsid w:val="00B138C7"/>
    <w:rsid w:val="00B5681F"/>
    <w:rsid w:val="00B84D74"/>
    <w:rsid w:val="00BD2CC1"/>
    <w:rsid w:val="00BE2C7E"/>
    <w:rsid w:val="00C25C8C"/>
    <w:rsid w:val="00C72193"/>
    <w:rsid w:val="00C744CE"/>
    <w:rsid w:val="00C84143"/>
    <w:rsid w:val="00CB0C14"/>
    <w:rsid w:val="00D3471A"/>
    <w:rsid w:val="00D50506"/>
    <w:rsid w:val="00D53796"/>
    <w:rsid w:val="00D665BA"/>
    <w:rsid w:val="00D868A4"/>
    <w:rsid w:val="00E45C0E"/>
    <w:rsid w:val="00EB4DC6"/>
    <w:rsid w:val="00EE0F0D"/>
    <w:rsid w:val="00EE0F10"/>
    <w:rsid w:val="00F3408A"/>
    <w:rsid w:val="00F47573"/>
    <w:rsid w:val="00F958EE"/>
    <w:rsid w:val="00FA043D"/>
    <w:rsid w:val="00FA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52"/>
    <o:shapelayout v:ext="edit">
      <o:idmap v:ext="edit" data="1"/>
    </o:shapelayout>
  </w:shapeDefaults>
  <w:decimalSymbol w:val="."/>
  <w:listSeparator w:val=","/>
  <w14:docId w14:val="4A4DB494"/>
  <w15:docId w15:val="{1DC63BBB-0E43-46E2-8165-E37358D2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5568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93F"/>
    <w:pPr>
      <w:ind w:left="720"/>
      <w:contextualSpacing/>
    </w:pPr>
  </w:style>
  <w:style w:type="paragraph" w:styleId="BodyText">
    <w:name w:val="Body Text"/>
    <w:basedOn w:val="Normal"/>
    <w:link w:val="BodyTextChar"/>
    <w:uiPriority w:val="1"/>
    <w:qFormat/>
    <w:rsid w:val="009E093F"/>
    <w:pPr>
      <w:autoSpaceDE w:val="0"/>
      <w:autoSpaceDN w:val="0"/>
      <w:adjustRightInd w:val="0"/>
      <w:spacing w:after="0" w:line="240" w:lineRule="auto"/>
      <w:ind w:left="40"/>
    </w:pPr>
    <w:rPr>
      <w:rFonts w:ascii="Arial" w:hAnsi="Arial" w:cs="Arial"/>
      <w:sz w:val="24"/>
      <w:szCs w:val="24"/>
    </w:rPr>
  </w:style>
  <w:style w:type="character" w:customStyle="1" w:styleId="BodyTextChar">
    <w:name w:val="Body Text Char"/>
    <w:basedOn w:val="DefaultParagraphFont"/>
    <w:link w:val="BodyText"/>
    <w:uiPriority w:val="1"/>
    <w:rsid w:val="009E093F"/>
    <w:rPr>
      <w:rFonts w:ascii="Arial" w:hAnsi="Arial" w:cs="Arial"/>
      <w:sz w:val="24"/>
      <w:szCs w:val="24"/>
    </w:rPr>
  </w:style>
  <w:style w:type="character" w:customStyle="1" w:styleId="Heading1Char">
    <w:name w:val="Heading 1 Char"/>
    <w:basedOn w:val="DefaultParagraphFont"/>
    <w:link w:val="Heading1"/>
    <w:uiPriority w:val="9"/>
    <w:rsid w:val="0055686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568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686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808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892"/>
    <w:rPr>
      <w:rFonts w:ascii="Tahoma" w:hAnsi="Tahoma" w:cs="Tahoma"/>
      <w:sz w:val="16"/>
      <w:szCs w:val="16"/>
    </w:rPr>
  </w:style>
  <w:style w:type="paragraph" w:styleId="Header">
    <w:name w:val="header"/>
    <w:basedOn w:val="Normal"/>
    <w:link w:val="HeaderChar"/>
    <w:uiPriority w:val="99"/>
    <w:unhideWhenUsed/>
    <w:rsid w:val="00B84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D74"/>
  </w:style>
  <w:style w:type="paragraph" w:styleId="Footer">
    <w:name w:val="footer"/>
    <w:basedOn w:val="Normal"/>
    <w:link w:val="FooterChar"/>
    <w:uiPriority w:val="99"/>
    <w:unhideWhenUsed/>
    <w:rsid w:val="00B84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D74"/>
  </w:style>
  <w:style w:type="character" w:styleId="Hyperlink">
    <w:name w:val="Hyperlink"/>
    <w:basedOn w:val="DefaultParagraphFont"/>
    <w:uiPriority w:val="99"/>
    <w:unhideWhenUsed/>
    <w:rsid w:val="00167967"/>
    <w:rPr>
      <w:color w:val="0000FF" w:themeColor="hyperlink"/>
      <w:u w:val="single"/>
    </w:rPr>
  </w:style>
  <w:style w:type="paragraph" w:customStyle="1" w:styleId="TableParagraph">
    <w:name w:val="Table Paragraph"/>
    <w:basedOn w:val="Normal"/>
    <w:uiPriority w:val="1"/>
    <w:qFormat/>
    <w:rsid w:val="00415404"/>
    <w:pPr>
      <w:widowControl w:val="0"/>
      <w:spacing w:after="0" w:line="240" w:lineRule="auto"/>
    </w:pPr>
  </w:style>
  <w:style w:type="paragraph" w:styleId="NoSpacing">
    <w:name w:val="No Spacing"/>
    <w:link w:val="NoSpacingChar"/>
    <w:uiPriority w:val="1"/>
    <w:qFormat/>
    <w:rsid w:val="004154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15404"/>
    <w:rPr>
      <w:rFonts w:eastAsiaTheme="minorEastAsia"/>
      <w:lang w:eastAsia="ja-JP"/>
    </w:rPr>
  </w:style>
  <w:style w:type="paragraph" w:styleId="TOCHeading">
    <w:name w:val="TOC Heading"/>
    <w:basedOn w:val="Heading1"/>
    <w:next w:val="Normal"/>
    <w:uiPriority w:val="39"/>
    <w:semiHidden/>
    <w:unhideWhenUsed/>
    <w:qFormat/>
    <w:rsid w:val="00620D8B"/>
    <w:pPr>
      <w:outlineLvl w:val="9"/>
    </w:pPr>
    <w:rPr>
      <w:lang w:eastAsia="ja-JP"/>
    </w:rPr>
  </w:style>
  <w:style w:type="paragraph" w:styleId="TOC1">
    <w:name w:val="toc 1"/>
    <w:basedOn w:val="Normal"/>
    <w:next w:val="Normal"/>
    <w:autoRedefine/>
    <w:uiPriority w:val="39"/>
    <w:unhideWhenUsed/>
    <w:rsid w:val="00620D8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2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fws.gov/refuge/Salt_Plains/about.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tmp"/><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1.tmp"/><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HSDocument" ma:contentTypeID="0x010100989AF47CD2D0EA418D70FF0E71F5B4B400D8FB2721D619D141A210E2BCEB18629D" ma:contentTypeVersion="45" ma:contentTypeDescription="Any basic document, image or piece of content that is to be stored in the EHS Doc Center" ma:contentTypeScope="" ma:versionID="3abd2ba4e1f7ca0d7831cc7313f669b1">
  <xsd:schema xmlns:xsd="http://www.w3.org/2001/XMLSchema" xmlns:xs="http://www.w3.org/2001/XMLSchema" xmlns:p="http://schemas.microsoft.com/office/2006/metadata/properties" xmlns:ns2="10e06a5f-21a8-4ffc-b1d7-82b1637a8dd4" xmlns:ns3="915eb87c-65ab-4b6b-aeb0-7d11fbc772d1" targetNamespace="http://schemas.microsoft.com/office/2006/metadata/properties" ma:root="true" ma:fieldsID="fb5e67e8360fb1298fc0dcf06396dc7a" ns2:_="" ns3:_="">
    <xsd:import namespace="10e06a5f-21a8-4ffc-b1d7-82b1637a8dd4"/>
    <xsd:import namespace="915eb87c-65ab-4b6b-aeb0-7d11fbc772d1"/>
    <xsd:element name="properties">
      <xsd:complexType>
        <xsd:sequence>
          <xsd:element name="documentManagement">
            <xsd:complexType>
              <xsd:all>
                <xsd:element ref="ns2:Effective_x0020_Date" minOccurs="0"/>
                <xsd:element ref="ns2:Notes1" minOccurs="0"/>
                <xsd:element ref="ns2:GLProjectNum" minOccurs="0"/>
                <xsd:element ref="ns2:TaxCatchAllLabel" minOccurs="0"/>
                <xsd:element ref="ns2:a1e5148995364bb08a30fbec54c4ccdd" minOccurs="0"/>
                <xsd:element ref="ns2:iab7f94fb4a74a8d966b0f4d9c1fdafa" minOccurs="0"/>
                <xsd:element ref="ns2:j3c0e0f9440e43b782060c6a6c2ceaf6" minOccurs="0"/>
                <xsd:element ref="ns2:h4a85bd906d94c178b055cd1760c9cbe" minOccurs="0"/>
                <xsd:element ref="ns2:TaxCatchAll" minOccurs="0"/>
                <xsd:element ref="ns2:p33c0f515da54da18a87d1f750c97088" minOccurs="0"/>
                <xsd:element ref="ns2:Procedure_x0020_Typ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06a5f-21a8-4ffc-b1d7-82b1637a8dd4" elementFormDefault="qualified">
    <xsd:import namespace="http://schemas.microsoft.com/office/2006/documentManagement/types"/>
    <xsd:import namespace="http://schemas.microsoft.com/office/infopath/2007/PartnerControls"/>
    <xsd:element name="Effective_x0020_Date" ma:index="5" nillable="true" ma:displayName="Effective-Date" ma:format="DateOnly" ma:internalName="Effective_x0020_Date" ma:readOnly="false">
      <xsd:simpleType>
        <xsd:restriction base="dms:DateTime"/>
      </xsd:simpleType>
    </xsd:element>
    <xsd:element name="Notes1" ma:index="7" nillable="true" ma:displayName="Notes" ma:internalName="Notes1">
      <xsd:simpleType>
        <xsd:restriction base="dms:Text">
          <xsd:maxLength value="255"/>
        </xsd:restriction>
      </xsd:simpleType>
    </xsd:element>
    <xsd:element name="GLProjectNum" ma:index="8" nillable="true" ma:displayName="GLProjectNum" ma:internalName="GLProjectNum">
      <xsd:simpleType>
        <xsd:restriction base="dms:Text">
          <xsd:maxLength value="255"/>
        </xsd:restriction>
      </xsd:simpleType>
    </xsd:element>
    <xsd:element name="TaxCatchAllLabel" ma:index="10" nillable="true" ma:displayName="Taxonomy Catch All Column1" ma:hidden="true" ma:list="{d1bd679c-3ee8-4f28-840a-7b7d6a1355c8}" ma:internalName="TaxCatchAllLabel" ma:readOnly="true" ma:showField="CatchAllDataLabel" ma:web="d765506b-b580-4b60-8590-a34ba95eb51a">
      <xsd:complexType>
        <xsd:complexContent>
          <xsd:extension base="dms:MultiChoiceLookup">
            <xsd:sequence>
              <xsd:element name="Value" type="dms:Lookup" maxOccurs="unbounded" minOccurs="0" nillable="true"/>
            </xsd:sequence>
          </xsd:extension>
        </xsd:complexContent>
      </xsd:complexType>
    </xsd:element>
    <xsd:element name="a1e5148995364bb08a30fbec54c4ccdd" ma:index="12" ma:taxonomy="true" ma:internalName="a1e5148995364bb08a30fbec54c4ccdd" ma:taxonomyFieldName="EHS_x002d_Location" ma:displayName="EHS-Location" ma:readOnly="false" ma:default="" ma:fieldId="{a1e51489-9536-4bb0-8a30-fbec54c4ccdd}" ma:taxonomyMulti="true" ma:sspId="fa48810e-b6e5-478f-bdcb-516ecad5e0dc" ma:termSetId="2cbb15e8-7e29-4240-8c13-39f8f6575bf0" ma:anchorId="00000000-0000-0000-0000-000000000000" ma:open="false" ma:isKeyword="false">
      <xsd:complexType>
        <xsd:sequence>
          <xsd:element ref="pc:Terms" minOccurs="0" maxOccurs="1"/>
        </xsd:sequence>
      </xsd:complexType>
    </xsd:element>
    <xsd:element name="iab7f94fb4a74a8d966b0f4d9c1fdafa" ma:index="14" ma:taxonomy="true" ma:internalName="iab7f94fb4a74a8d966b0f4d9c1fdafa" ma:taxonomyFieldName="DocumentClass" ma:displayName="DocumentClass" ma:readOnly="false" ma:default="" ma:fieldId="{2ab7f94f-b4a7-4a8d-966b-0f4d9c1fdafa}" ma:sspId="fa48810e-b6e5-478f-bdcb-516ecad5e0dc" ma:termSetId="4fe5cf64-3030-4502-8d4f-07ba608d81c9" ma:anchorId="00000000-0000-0000-0000-000000000000" ma:open="false" ma:isKeyword="false">
      <xsd:complexType>
        <xsd:sequence>
          <xsd:element ref="pc:Terms" minOccurs="0" maxOccurs="1"/>
        </xsd:sequence>
      </xsd:complexType>
    </xsd:element>
    <xsd:element name="j3c0e0f9440e43b782060c6a6c2ceaf6" ma:index="17" nillable="true" ma:taxonomy="true" ma:internalName="j3c0e0f9440e43b782060c6a6c2ceaf6" ma:taxonomyFieldName="Agency" ma:displayName="Agency" ma:readOnly="false" ma:default="" ma:fieldId="{33c0e0f9-440e-43b7-8206-0c6a6c2ceaf6}" ma:taxonomyMulti="true" ma:sspId="fa48810e-b6e5-478f-bdcb-516ecad5e0dc" ma:termSetId="b6a0070b-1a2f-4372-9283-67950d670265" ma:anchorId="00000000-0000-0000-0000-000000000000" ma:open="true" ma:isKeyword="false">
      <xsd:complexType>
        <xsd:sequence>
          <xsd:element ref="pc:Terms" minOccurs="0" maxOccurs="1"/>
        </xsd:sequence>
      </xsd:complexType>
    </xsd:element>
    <xsd:element name="h4a85bd906d94c178b055cd1760c9cbe" ma:index="20" nillable="true" ma:taxonomy="true" ma:internalName="h4a85bd906d94c178b055cd1760c9cbe" ma:taxonomyFieldName="OwningDiv_x002d_Dept" ma:displayName="OwningDiv-Dept" ma:default="2191;#Environmental Health ＆ Safety|d2779c48-1373-429e-bff4-31549d5e456c" ma:fieldId="{14a85bd9-06d9-4c17-8b05-5cd1760c9cbe}" ma:sspId="fa48810e-b6e5-478f-bdcb-516ecad5e0dc" ma:termSetId="84f0b965-3255-49c6-820a-345046529817"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d1bd679c-3ee8-4f28-840a-7b7d6a1355c8}" ma:internalName="TaxCatchAll" ma:showField="CatchAllData" ma:web="d765506b-b580-4b60-8590-a34ba95eb51a">
      <xsd:complexType>
        <xsd:complexContent>
          <xsd:extension base="dms:MultiChoiceLookup">
            <xsd:sequence>
              <xsd:element name="Value" type="dms:Lookup" maxOccurs="unbounded" minOccurs="0" nillable="true"/>
            </xsd:sequence>
          </xsd:extension>
        </xsd:complexContent>
      </xsd:complexType>
    </xsd:element>
    <xsd:element name="p33c0f515da54da18a87d1f750c97088" ma:index="22" nillable="true" ma:taxonomy="true" ma:internalName="p33c0f515da54da18a87d1f750c97088" ma:taxonomyFieldName="EHSCategory" ma:displayName="EHS-Category" ma:indexed="true" ma:readOnly="false" ma:default="" ma:fieldId="{933c0f51-5da5-4da1-8a87-d1f750c97088}" ma:sspId="fa48810e-b6e5-478f-bdcb-516ecad5e0dc" ma:termSetId="b69fea6a-b26c-4861-ac65-cc7f5db96cf0" ma:anchorId="00000000-0000-0000-0000-000000000000" ma:open="true" ma:isKeyword="false">
      <xsd:complexType>
        <xsd:sequence>
          <xsd:element ref="pc:Terms" minOccurs="0" maxOccurs="1"/>
        </xsd:sequence>
      </xsd:complexType>
    </xsd:element>
    <xsd:element name="Procedure_x0020_Type" ma:index="23" nillable="true" ma:displayName="Procedure Type" ma:description="EHS Procedure column type for sorting display" ma:format="Dropdown" ma:internalName="Procedure_x0020_Type">
      <xsd:simpleType>
        <xsd:restriction base="dms:Choice">
          <xsd:enumeration value="Environmental"/>
          <xsd:enumeration value="Safety"/>
        </xsd:restriction>
      </xsd:simpleType>
    </xsd:element>
  </xsd:schema>
  <xsd:schema xmlns:xsd="http://www.w3.org/2001/XMLSchema" xmlns:xs="http://www.w3.org/2001/XMLSchema" xmlns:dms="http://schemas.microsoft.com/office/2006/documentManagement/types" xmlns:pc="http://schemas.microsoft.com/office/infopath/2007/PartnerControls" targetNamespace="915eb87c-65ab-4b6b-aeb0-7d11fbc772d1"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a48810e-b6e5-478f-bdcb-516ecad5e0dc" ContentTypeId="0x010100989AF47CD2D0EA418D70FF0E71F5B4B4" PreviousValue="false"/>
</file>

<file path=customXml/item3.xml><?xml version="1.0" encoding="utf-8"?>
<p:properties xmlns:p="http://schemas.microsoft.com/office/2006/metadata/properties" xmlns:xsi="http://www.w3.org/2001/XMLSchema-instance" xmlns:pc="http://schemas.microsoft.com/office/infopath/2007/PartnerControls">
  <documentManagement>
    <Procedure_x0020_Type xmlns="10e06a5f-21a8-4ffc-b1d7-82b1637a8dd4" xsi:nil="true"/>
    <TaxCatchAll xmlns="10e06a5f-21a8-4ffc-b1d7-82b1637a8dd4">
      <Value>2198</Value>
      <Value>2186</Value>
      <Value>2191</Value>
    </TaxCatchAll>
    <Notes1 xmlns="10e06a5f-21a8-4ffc-b1d7-82b1637a8dd4" xsi:nil="true"/>
    <Effective_x0020_Date xmlns="10e06a5f-21a8-4ffc-b1d7-82b1637a8dd4" xsi:nil="true"/>
    <a1e5148995364bb08a30fbec54c4ccdd xmlns="10e06a5f-21a8-4ffc-b1d7-82b1637a8dd4">
      <Terms xmlns="http://schemas.microsoft.com/office/infopath/2007/PartnerControls">
        <TermInfo xmlns="http://schemas.microsoft.com/office/infopath/2007/PartnerControls">
          <TermName xmlns="http://schemas.microsoft.com/office/infopath/2007/PartnerControls">HQ - Springfield</TermName>
          <TermId xmlns="http://schemas.microsoft.com/office/infopath/2007/PartnerControls">a9eae857-4d4b-44d0-a5db-6aa071bacf9c</TermId>
        </TermInfo>
      </Terms>
    </a1e5148995364bb08a30fbec54c4ccdd>
    <p33c0f515da54da18a87d1f750c97088 xmlns="10e06a5f-21a8-4ffc-b1d7-82b1637a8dd4">
      <Terms xmlns="http://schemas.microsoft.com/office/infopath/2007/PartnerControls"/>
    </p33c0f515da54da18a87d1f750c97088>
    <iab7f94fb4a74a8d966b0f4d9c1fdafa xmlns="10e06a5f-21a8-4ffc-b1d7-82b1637a8dd4">
      <Terms xmlns="http://schemas.microsoft.com/office/infopath/2007/PartnerControls">
        <TermInfo xmlns="http://schemas.microsoft.com/office/infopath/2007/PartnerControls">
          <TermName xmlns="http://schemas.microsoft.com/office/infopath/2007/PartnerControls">Correspondence/Notes</TermName>
          <TermId xmlns="http://schemas.microsoft.com/office/infopath/2007/PartnerControls">a74a7b3d-4345-46a8-a56a-d977a7afa5c3</TermId>
        </TermInfo>
      </Terms>
    </iab7f94fb4a74a8d966b0f4d9c1fdafa>
    <GLProjectNum xmlns="10e06a5f-21a8-4ffc-b1d7-82b1637a8dd4" xsi:nil="true"/>
    <h4a85bd906d94c178b055cd1760c9cbe xmlns="10e06a5f-21a8-4ffc-b1d7-82b1637a8dd4">
      <Terms xmlns="http://schemas.microsoft.com/office/infopath/2007/PartnerControls">
        <TermInfo xmlns="http://schemas.microsoft.com/office/infopath/2007/PartnerControls">
          <TermName xmlns="http://schemas.microsoft.com/office/infopath/2007/PartnerControls">Environmental Health ＆ Safety</TermName>
          <TermId xmlns="http://schemas.microsoft.com/office/infopath/2007/PartnerControls">d2779c48-1373-429e-bff4-31549d5e456c</TermId>
        </TermInfo>
      </Terms>
    </h4a85bd906d94c178b055cd1760c9cbe>
    <j3c0e0f9440e43b782060c6a6c2ceaf6 xmlns="10e06a5f-21a8-4ffc-b1d7-82b1637a8dd4">
      <Terms xmlns="http://schemas.microsoft.com/office/infopath/2007/PartnerControls"/>
    </j3c0e0f9440e43b782060c6a6c2ceaf6>
    <_dlc_DocId xmlns="915eb87c-65ab-4b6b-aeb0-7d11fbc772d1">67U22F3KCFHC-628-30969</_dlc_DocId>
    <_dlc_DocIdUrl xmlns="915eb87c-65ab-4b6b-aeb0-7d11fbc772d1">
      <Url>http://grid.aeci.org/Safety/EHSdocs/_layouts/DocIdRedir.aspx?ID=67U22F3KCFHC-628-30969</Url>
      <Description>67U22F3KCFHC-628-30969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F11A1-649B-40A7-8357-E0AA63859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06a5f-21a8-4ffc-b1d7-82b1637a8dd4"/>
    <ds:schemaRef ds:uri="915eb87c-65ab-4b6b-aeb0-7d11fbc77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9E89D-F1CC-4C27-A954-31420761E5FF}">
  <ds:schemaRefs>
    <ds:schemaRef ds:uri="Microsoft.SharePoint.Taxonomy.ContentTypeSync"/>
  </ds:schemaRefs>
</ds:datastoreItem>
</file>

<file path=customXml/itemProps3.xml><?xml version="1.0" encoding="utf-8"?>
<ds:datastoreItem xmlns:ds="http://schemas.openxmlformats.org/officeDocument/2006/customXml" ds:itemID="{20332A5E-C322-4A78-9932-7D2C87F33F6F}">
  <ds:schemaRefs>
    <ds:schemaRef ds:uri="http://schemas.microsoft.com/office/infopath/2007/PartnerControls"/>
    <ds:schemaRef ds:uri="http://purl.org/dc/terms/"/>
    <ds:schemaRef ds:uri="10e06a5f-21a8-4ffc-b1d7-82b1637a8dd4"/>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15eb87c-65ab-4b6b-aeb0-7d11fbc772d1"/>
    <ds:schemaRef ds:uri="http://www.w3.org/XML/1998/namespace"/>
    <ds:schemaRef ds:uri="http://purl.org/dc/dcmitype/"/>
  </ds:schemaRefs>
</ds:datastoreItem>
</file>

<file path=customXml/itemProps4.xml><?xml version="1.0" encoding="utf-8"?>
<ds:datastoreItem xmlns:ds="http://schemas.openxmlformats.org/officeDocument/2006/customXml" ds:itemID="{52B5586E-28BC-43A0-B606-DD2CCECB19F4}">
  <ds:schemaRefs>
    <ds:schemaRef ds:uri="http://schemas.microsoft.com/sharepoint/events"/>
  </ds:schemaRefs>
</ds:datastoreItem>
</file>

<file path=customXml/itemProps5.xml><?xml version="1.0" encoding="utf-8"?>
<ds:datastoreItem xmlns:ds="http://schemas.openxmlformats.org/officeDocument/2006/customXml" ds:itemID="{EA658B94-BA1C-477E-B285-427760CC3BA1}">
  <ds:schemaRefs>
    <ds:schemaRef ds:uri="http://schemas.microsoft.com/sharepoint/v3/contenttype/forms"/>
  </ds:schemaRefs>
</ds:datastoreItem>
</file>

<file path=customXml/itemProps6.xml><?xml version="1.0" encoding="utf-8"?>
<ds:datastoreItem xmlns:ds="http://schemas.openxmlformats.org/officeDocument/2006/customXml" ds:itemID="{F7835B33-6A7D-47B9-93E0-33B29E880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21</Pages>
  <Words>4691</Words>
  <Characters>26740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DOCUMENT FORM FOR COOPS</dc:title>
  <dc:creator>LeForce, Robert</dc:creator>
  <cp:lastModifiedBy>LeForce, Rob</cp:lastModifiedBy>
  <cp:revision>9</cp:revision>
  <dcterms:created xsi:type="dcterms:W3CDTF">2017-06-08T16:04:00Z</dcterms:created>
  <dcterms:modified xsi:type="dcterms:W3CDTF">2019-01-09T14:57:00Z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0x010100989AF47CD2D0EA418D70FF0E71F5B4B400D8FB2721D619D141A210E2BCEB18629D</vt:lpwstr>
  </property>
  <property fmtid="{D5CDD505-2E9C-101B-9397-08002B2CF9AE}" pid="3" name="_dlc_DocIdItemGuid">
    <vt:lpwstr>e0725ceb-216c-4d09-b724-ac635136f2be</vt:lpwstr>
  </property>
  <property fmtid="{D5CDD505-2E9C-101B-9397-08002B2CF9AE}" pid="4" name="Agency">
    <vt:lpwstr/>
  </property>
  <property fmtid="{D5CDD505-2E9C-101B-9397-08002B2CF9AE}" pid="5" name="EHSCategory">
    <vt:lpwstr/>
  </property>
  <property fmtid="{D5CDD505-2E9C-101B-9397-08002B2CF9AE}" pid="6" name="OwningDiv-Dept">
    <vt:lpwstr>2191;#Environmental Health ＆ Safety|d2779c48-1373-429e-bff4-31549d5e456c</vt:lpwstr>
  </property>
  <property fmtid="{D5CDD505-2E9C-101B-9397-08002B2CF9AE}" pid="7" name="DocumentClass">
    <vt:lpwstr>2186;#Correspondence/Notes|a74a7b3d-4345-46a8-a56a-d977a7afa5c3</vt:lpwstr>
  </property>
  <property fmtid="{D5CDD505-2E9C-101B-9397-08002B2CF9AE}" pid="8" name="EHS-Location">
    <vt:lpwstr>2198;#HQ - Springfield|a9eae857-4d4b-44d0-a5db-6aa071bacf9c</vt:lpwstr>
  </property>
</Properties>
</file>